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1EE" w:rsidRPr="002349DC" w:rsidRDefault="006522AE" w:rsidP="002349DC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2349DC">
        <w:rPr>
          <w:rFonts w:asciiTheme="majorEastAsia" w:eastAsiaTheme="majorEastAsia" w:hAnsiTheme="majorEastAsia" w:hint="eastAsia"/>
          <w:b/>
          <w:sz w:val="32"/>
          <w:szCs w:val="32"/>
        </w:rPr>
        <w:t>第1学年2</w:t>
      </w:r>
      <w:r w:rsidR="005E4312">
        <w:rPr>
          <w:rFonts w:asciiTheme="majorEastAsia" w:eastAsiaTheme="majorEastAsia" w:hAnsiTheme="majorEastAsia" w:hint="eastAsia"/>
          <w:b/>
          <w:sz w:val="32"/>
          <w:szCs w:val="32"/>
        </w:rPr>
        <w:t>組　算数科</w:t>
      </w:r>
      <w:r w:rsidR="008D54D7" w:rsidRPr="002349DC">
        <w:rPr>
          <w:rFonts w:asciiTheme="majorEastAsia" w:eastAsiaTheme="majorEastAsia" w:hAnsiTheme="majorEastAsia" w:hint="eastAsia"/>
          <w:b/>
          <w:sz w:val="32"/>
          <w:szCs w:val="32"/>
        </w:rPr>
        <w:t>学習指導案</w:t>
      </w:r>
    </w:p>
    <w:p w:rsidR="008D54D7" w:rsidRDefault="008D54D7" w:rsidP="006522AE">
      <w:pPr>
        <w:rPr>
          <w:rFonts w:hint="eastAsia"/>
        </w:rPr>
      </w:pPr>
    </w:p>
    <w:p w:rsidR="008072C5" w:rsidRDefault="008072C5" w:rsidP="006522AE">
      <w:pPr>
        <w:rPr>
          <w:rFonts w:hint="eastAsia"/>
        </w:rPr>
      </w:pPr>
    </w:p>
    <w:p w:rsidR="008072C5" w:rsidRDefault="008072C5" w:rsidP="006522AE">
      <w:bookmarkStart w:id="0" w:name="_GoBack"/>
      <w:bookmarkEnd w:id="0"/>
    </w:p>
    <w:p w:rsidR="006F5112" w:rsidRDefault="00096C82" w:rsidP="00096C82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）目標</w:t>
      </w:r>
    </w:p>
    <w:p w:rsidR="006F5112" w:rsidRDefault="00700F41" w:rsidP="006F5112">
      <w:r>
        <w:rPr>
          <w:rFonts w:hint="eastAsia"/>
        </w:rPr>
        <w:t xml:space="preserve">　何十―何十、繰り上がりのない</w:t>
      </w:r>
      <w:r>
        <w:rPr>
          <w:rFonts w:hint="eastAsia"/>
        </w:rPr>
        <w:t>2</w:t>
      </w:r>
      <w:r>
        <w:rPr>
          <w:rFonts w:hint="eastAsia"/>
        </w:rPr>
        <w:t>位数―</w:t>
      </w:r>
      <w:r>
        <w:rPr>
          <w:rFonts w:hint="eastAsia"/>
        </w:rPr>
        <w:t>1</w:t>
      </w:r>
      <w:r>
        <w:rPr>
          <w:rFonts w:hint="eastAsia"/>
        </w:rPr>
        <w:t>位数（位数＋</w:t>
      </w:r>
      <w:r>
        <w:rPr>
          <w:rFonts w:hint="eastAsia"/>
        </w:rPr>
        <w:t>2</w:t>
      </w:r>
      <w:r>
        <w:rPr>
          <w:rFonts w:hint="eastAsia"/>
        </w:rPr>
        <w:t>位数）の計算の仕方を考える。</w:t>
      </w:r>
    </w:p>
    <w:p w:rsidR="000D0B18" w:rsidRDefault="000D0B18" w:rsidP="006F5112">
      <w:r>
        <w:rPr>
          <w:rFonts w:hint="eastAsia"/>
        </w:rPr>
        <w:t>（数学的な考え方）</w:t>
      </w:r>
    </w:p>
    <w:p w:rsidR="006F5112" w:rsidRDefault="00096C82" w:rsidP="006F5112">
      <w:r>
        <w:rPr>
          <w:rFonts w:hint="eastAsia"/>
        </w:rPr>
        <w:t>（</w:t>
      </w:r>
      <w:r>
        <w:rPr>
          <w:rFonts w:hint="eastAsia"/>
        </w:rPr>
        <w:t>2</w:t>
      </w:r>
      <w:r w:rsidR="006F5112">
        <w:rPr>
          <w:rFonts w:hint="eastAsia"/>
        </w:rPr>
        <w:t>）展開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4386"/>
        <w:gridCol w:w="450"/>
      </w:tblGrid>
      <w:tr w:rsidR="00096C82" w:rsidTr="00C72AE0">
        <w:tc>
          <w:tcPr>
            <w:tcW w:w="3256" w:type="dxa"/>
          </w:tcPr>
          <w:p w:rsidR="00096C82" w:rsidRDefault="00096C82" w:rsidP="006F5112">
            <w:r>
              <w:rPr>
                <w:rFonts w:hint="eastAsia"/>
              </w:rPr>
              <w:t>学習活動</w:t>
            </w:r>
          </w:p>
        </w:tc>
        <w:tc>
          <w:tcPr>
            <w:tcW w:w="4386" w:type="dxa"/>
          </w:tcPr>
          <w:p w:rsidR="005245B8" w:rsidRDefault="005245B8" w:rsidP="006F5112">
            <w:r>
              <w:rPr>
                <w:rFonts w:hint="eastAsia"/>
              </w:rPr>
              <w:t>指導上の留意点</w:t>
            </w:r>
          </w:p>
        </w:tc>
        <w:tc>
          <w:tcPr>
            <w:tcW w:w="450" w:type="dxa"/>
          </w:tcPr>
          <w:p w:rsidR="00096C82" w:rsidRDefault="00096C82" w:rsidP="006F5112">
            <w:r>
              <w:rPr>
                <w:rFonts w:hint="eastAsia"/>
              </w:rPr>
              <w:t>時間</w:t>
            </w:r>
          </w:p>
        </w:tc>
      </w:tr>
      <w:tr w:rsidR="005245B8" w:rsidTr="00C72AE0">
        <w:trPr>
          <w:trHeight w:val="4668"/>
        </w:trPr>
        <w:tc>
          <w:tcPr>
            <w:tcW w:w="3256" w:type="dxa"/>
          </w:tcPr>
          <w:p w:rsidR="005245B8" w:rsidRDefault="005245B8" w:rsidP="00F14811">
            <w:pPr>
              <w:ind w:left="210" w:hangingChars="100" w:hanging="21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89081</wp:posOffset>
                      </wp:positionH>
                      <wp:positionV relativeFrom="paragraph">
                        <wp:posOffset>218168</wp:posOffset>
                      </wp:positionV>
                      <wp:extent cx="4550229" cy="827314"/>
                      <wp:effectExtent l="0" t="0" r="22225" b="1143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50229" cy="8273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245B8" w:rsidRDefault="005245B8" w:rsidP="005245B8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問題場面</w:t>
                                  </w:r>
                                </w:p>
                                <w:p w:rsidR="005245B8" w:rsidRDefault="005245B8" w:rsidP="005245B8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折り紙が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50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枚あります。</w:t>
                                  </w:r>
                                </w:p>
                                <w:p w:rsidR="005245B8" w:rsidRPr="005245B8" w:rsidRDefault="005245B8" w:rsidP="005245B8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30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枚使うと残りは何枚になるでしょう。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正方形/長方形 4" o:spid="_x0000_s1026" style="position:absolute;left:0;text-align:left;margin-left:7pt;margin-top:17.2pt;width:358.3pt;height:65.1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" fillcolor="white [3212]" strokecolor="black [3213]" strokeweight="1pt">
                      <v:textbox>
                        <w:txbxContent>
                          <w:p w:rsidR="005245B8" w:rsidRDefault="005245B8" w:rsidP="005245B8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問題場面</w:t>
                            </w:r>
                          </w:p>
                          <w:p w:rsidR="005245B8" w:rsidRDefault="005245B8" w:rsidP="005245B8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折り紙が</w:t>
                            </w:r>
                            <w:r>
                              <w:rPr>
                                <w:color w:val="000000" w:themeColor="text1"/>
                              </w:rPr>
                              <w:t>50</w:t>
                            </w:r>
                            <w:r>
                              <w:rPr>
                                <w:color w:val="000000" w:themeColor="text1"/>
                              </w:rPr>
                              <w:t>枚あります。</w:t>
                            </w:r>
                          </w:p>
                          <w:p w:rsidR="005245B8" w:rsidRPr="005245B8" w:rsidRDefault="005245B8" w:rsidP="005245B8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30</w:t>
                            </w:r>
                            <w:r>
                              <w:rPr>
                                <w:color w:val="000000" w:themeColor="text1"/>
                              </w:rPr>
                              <w:t>枚使うと残りは何枚になるでしょう。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245B8" w:rsidRDefault="005245B8" w:rsidP="00F14811">
            <w:pPr>
              <w:ind w:left="210" w:hangingChars="100" w:hanging="210"/>
            </w:pPr>
          </w:p>
          <w:p w:rsidR="005245B8" w:rsidRDefault="005245B8" w:rsidP="00F14811">
            <w:pPr>
              <w:ind w:left="210" w:hangingChars="100" w:hanging="210"/>
            </w:pPr>
          </w:p>
          <w:p w:rsidR="005245B8" w:rsidRDefault="005245B8" w:rsidP="00F14811">
            <w:pPr>
              <w:ind w:left="210" w:hangingChars="100" w:hanging="210"/>
            </w:pPr>
          </w:p>
          <w:p w:rsidR="005245B8" w:rsidRDefault="005245B8" w:rsidP="00403556"/>
          <w:p w:rsidR="00ED6CDA" w:rsidRDefault="00012DFE" w:rsidP="00ED6CDA">
            <w:pPr>
              <w:pStyle w:val="a3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 xml:space="preserve">　</w:t>
            </w:r>
            <w:r w:rsidR="00D646D6">
              <w:rPr>
                <w:rFonts w:hint="eastAsia"/>
              </w:rPr>
              <w:t>本時の問題場面について知り、課題をつかむ。</w:t>
            </w:r>
          </w:p>
          <w:p w:rsidR="00700F41" w:rsidRDefault="00700F41" w:rsidP="00012DFE">
            <w:pPr>
              <w:ind w:leftChars="150" w:left="420" w:hangingChars="50" w:hanging="105"/>
            </w:pPr>
            <w:r>
              <w:rPr>
                <w:rFonts w:hint="eastAsia"/>
              </w:rPr>
              <w:t>C1</w:t>
            </w:r>
            <w:r>
              <w:rPr>
                <w:rFonts w:hint="eastAsia"/>
              </w:rPr>
              <w:t xml:space="preserve">　使うんだから引き算で</w:t>
            </w:r>
            <w:r w:rsidR="00012DF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いいんじゃないかな。</w:t>
            </w:r>
          </w:p>
          <w:p w:rsidR="00700F41" w:rsidRDefault="00700F41" w:rsidP="00012DFE">
            <w:pPr>
              <w:pStyle w:val="a3"/>
              <w:ind w:leftChars="0" w:left="360"/>
            </w:pPr>
            <w:r>
              <w:rPr>
                <w:rFonts w:hint="eastAsia"/>
              </w:rPr>
              <w:t>C2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だよ。</w:t>
            </w:r>
          </w:p>
          <w:p w:rsidR="00403556" w:rsidRPr="00403556" w:rsidRDefault="00403556" w:rsidP="00D646D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7C481DE" wp14:editId="48B70A53">
                      <wp:simplePos x="0" y="0"/>
                      <wp:positionH relativeFrom="column">
                        <wp:posOffset>86975</wp:posOffset>
                      </wp:positionH>
                      <wp:positionV relativeFrom="paragraph">
                        <wp:posOffset>54181</wp:posOffset>
                      </wp:positionV>
                      <wp:extent cx="4549775" cy="550606"/>
                      <wp:effectExtent l="0" t="0" r="22225" b="20955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49775" cy="55060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8511B" w:rsidRDefault="00F8511B" w:rsidP="0040355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課題</w:t>
                                  </w:r>
                                </w:p>
                                <w:p w:rsidR="00403556" w:rsidRPr="005245B8" w:rsidRDefault="00403556" w:rsidP="0040355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40355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50</w:t>
                                  </w:r>
                                  <w:r w:rsidRPr="0040355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－</w:t>
                                  </w:r>
                                  <w:r w:rsidRPr="0040355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30</w:t>
                                  </w:r>
                                  <w:r w:rsidR="00012DF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はどうやって計算するのか考えよう</w:t>
                                  </w:r>
                                  <w:r w:rsidR="00700F41">
                                    <w:rPr>
                                      <w:color w:val="000000" w:themeColor="text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7C481DE" id="正方形/長方形 5" o:spid="_x0000_s1027" style="position:absolute;left:0;text-align:left;margin-left:6.85pt;margin-top:4.25pt;width:358.25pt;height:43.3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" fillcolor="white [3212]" strokecolor="black [3213]" strokeweight="1pt">
                      <v:textbox>
                        <w:txbxContent>
                          <w:p w:rsidR="00F8511B" w:rsidRDefault="00F8511B" w:rsidP="00403556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課題</w:t>
                            </w:r>
                          </w:p>
                          <w:p w:rsidR="00403556" w:rsidRPr="005245B8" w:rsidRDefault="00403556" w:rsidP="00403556">
                            <w:pPr>
                              <w:rPr>
                                <w:color w:val="000000" w:themeColor="text1"/>
                              </w:rPr>
                            </w:pPr>
                            <w:r w:rsidRPr="00403556">
                              <w:rPr>
                                <w:rFonts w:hint="eastAsia"/>
                                <w:color w:val="000000" w:themeColor="text1"/>
                              </w:rPr>
                              <w:t>50</w:t>
                            </w:r>
                            <w:r w:rsidRPr="00403556">
                              <w:rPr>
                                <w:rFonts w:hint="eastAsia"/>
                                <w:color w:val="000000" w:themeColor="text1"/>
                              </w:rPr>
                              <w:t>－</w:t>
                            </w:r>
                            <w:r w:rsidRPr="00403556">
                              <w:rPr>
                                <w:rFonts w:hint="eastAsia"/>
                                <w:color w:val="000000" w:themeColor="text1"/>
                              </w:rPr>
                              <w:t>30</w:t>
                            </w:r>
                            <w:r w:rsidR="00012DFE">
                              <w:rPr>
                                <w:rFonts w:hint="eastAsia"/>
                                <w:color w:val="000000" w:themeColor="text1"/>
                              </w:rPr>
                              <w:t>はどうやって計算するのか考えよう</w:t>
                            </w:r>
                            <w:r w:rsidR="00700F41"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03556" w:rsidRDefault="00403556" w:rsidP="00D646D6"/>
          <w:p w:rsidR="00403556" w:rsidRPr="00403556" w:rsidRDefault="00403556" w:rsidP="00D646D6"/>
          <w:p w:rsidR="00ED6CDA" w:rsidRPr="00012DFE" w:rsidRDefault="005245B8" w:rsidP="00012DFE">
            <w:pPr>
              <w:ind w:left="210" w:hangingChars="100" w:hanging="210"/>
              <w:rPr>
                <w:color w:val="000000" w:themeColor="text1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</w:t>
            </w:r>
            <w:r w:rsidR="00012DFE">
              <w:rPr>
                <w:rFonts w:hint="eastAsia"/>
              </w:rPr>
              <w:t xml:space="preserve">　</w:t>
            </w:r>
            <w:r w:rsidR="00012DFE" w:rsidRPr="00403556">
              <w:rPr>
                <w:rFonts w:hint="eastAsia"/>
                <w:color w:val="000000" w:themeColor="text1"/>
              </w:rPr>
              <w:t>50</w:t>
            </w:r>
            <w:r w:rsidR="00012DFE" w:rsidRPr="00403556">
              <w:rPr>
                <w:rFonts w:hint="eastAsia"/>
                <w:color w:val="000000" w:themeColor="text1"/>
              </w:rPr>
              <w:t>－</w:t>
            </w:r>
            <w:r w:rsidR="00012DFE" w:rsidRPr="00403556">
              <w:rPr>
                <w:rFonts w:hint="eastAsia"/>
                <w:color w:val="000000" w:themeColor="text1"/>
              </w:rPr>
              <w:t>30</w:t>
            </w:r>
            <w:r w:rsidR="00012DFE">
              <w:rPr>
                <w:rFonts w:hint="eastAsia"/>
                <w:color w:val="000000" w:themeColor="text1"/>
              </w:rPr>
              <w:t>の計算のしかたを考えよう</w:t>
            </w:r>
            <w:r w:rsidR="00012DFE">
              <w:rPr>
                <w:color w:val="000000" w:themeColor="text1"/>
              </w:rPr>
              <w:t>。</w:t>
            </w:r>
          </w:p>
          <w:p w:rsidR="005245B8" w:rsidRDefault="00700F41" w:rsidP="00012DFE">
            <w:pPr>
              <w:ind w:left="420" w:hangingChars="200" w:hanging="420"/>
            </w:pPr>
            <w:r>
              <w:rPr>
                <w:rFonts w:hint="eastAsia"/>
              </w:rPr>
              <w:t xml:space="preserve">　</w:t>
            </w:r>
            <w:r w:rsidR="008960E5">
              <w:rPr>
                <w:rFonts w:hint="eastAsia"/>
              </w:rPr>
              <w:t>C1</w:t>
            </w:r>
            <w:r w:rsidR="008960E5">
              <w:rPr>
                <w:rFonts w:hint="eastAsia"/>
              </w:rPr>
              <w:t xml:space="preserve">　</w:t>
            </w:r>
            <w:r w:rsidR="008960E5">
              <w:rPr>
                <w:rFonts w:hint="eastAsia"/>
              </w:rPr>
              <w:t>10</w:t>
            </w:r>
            <w:r w:rsidR="008960E5">
              <w:rPr>
                <w:rFonts w:hint="eastAsia"/>
              </w:rPr>
              <w:t>が</w:t>
            </w:r>
            <w:r w:rsidR="008960E5">
              <w:rPr>
                <w:rFonts w:hint="eastAsia"/>
              </w:rPr>
              <w:t>5</w:t>
            </w:r>
            <w:r w:rsidR="008960E5">
              <w:rPr>
                <w:rFonts w:hint="eastAsia"/>
              </w:rPr>
              <w:t>つの数から、</w:t>
            </w:r>
            <w:r w:rsidR="008960E5">
              <w:rPr>
                <w:rFonts w:hint="eastAsia"/>
              </w:rPr>
              <w:t>10</w:t>
            </w:r>
            <w:r w:rsidR="008960E5">
              <w:rPr>
                <w:rFonts w:hint="eastAsia"/>
              </w:rPr>
              <w:t>が</w:t>
            </w:r>
            <w:r w:rsidR="008960E5">
              <w:rPr>
                <w:rFonts w:hint="eastAsia"/>
              </w:rPr>
              <w:t>3</w:t>
            </w:r>
            <w:r w:rsidR="008960E5">
              <w:rPr>
                <w:rFonts w:hint="eastAsia"/>
              </w:rPr>
              <w:t>つの数を引くから</w:t>
            </w:r>
            <w:r w:rsidR="008960E5">
              <w:rPr>
                <w:rFonts w:hint="eastAsia"/>
              </w:rPr>
              <w:t>5</w:t>
            </w:r>
            <w:r w:rsidR="008960E5">
              <w:rPr>
                <w:rFonts w:hint="eastAsia"/>
              </w:rPr>
              <w:t>－</w:t>
            </w:r>
            <w:r w:rsidR="008960E5">
              <w:rPr>
                <w:rFonts w:hint="eastAsia"/>
              </w:rPr>
              <w:t>3</w:t>
            </w:r>
            <w:r w:rsidR="008960E5">
              <w:rPr>
                <w:rFonts w:hint="eastAsia"/>
              </w:rPr>
              <w:t>で</w:t>
            </w:r>
            <w:r w:rsidR="008960E5">
              <w:rPr>
                <w:rFonts w:hint="eastAsia"/>
              </w:rPr>
              <w:t>2</w:t>
            </w:r>
            <w:r w:rsidR="008960E5">
              <w:rPr>
                <w:rFonts w:hint="eastAsia"/>
              </w:rPr>
              <w:t>、だから</w:t>
            </w:r>
            <w:r w:rsidR="008960E5">
              <w:rPr>
                <w:rFonts w:hint="eastAsia"/>
              </w:rPr>
              <w:t>20</w:t>
            </w:r>
            <w:r w:rsidR="008960E5">
              <w:rPr>
                <w:rFonts w:hint="eastAsia"/>
              </w:rPr>
              <w:t>だね。</w:t>
            </w:r>
          </w:p>
          <w:p w:rsidR="005245B8" w:rsidRPr="008960E5" w:rsidRDefault="008960E5" w:rsidP="00012DFE">
            <w:pPr>
              <w:ind w:left="420" w:hangingChars="200" w:hanging="42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C2</w:t>
            </w:r>
            <w:r>
              <w:rPr>
                <w:rFonts w:hint="eastAsia"/>
              </w:rPr>
              <w:t xml:space="preserve">　</w:t>
            </w:r>
            <w:r w:rsidR="00C72AE0">
              <w:rPr>
                <w:rFonts w:hint="eastAsia"/>
              </w:rPr>
              <w:t>一の位には何も数が入っていないから</w:t>
            </w:r>
            <w:r w:rsidR="00C72AE0">
              <w:rPr>
                <w:rFonts w:hint="eastAsia"/>
              </w:rPr>
              <w:t>0</w:t>
            </w:r>
            <w:r w:rsidR="00C72AE0">
              <w:rPr>
                <w:rFonts w:hint="eastAsia"/>
              </w:rPr>
              <w:t>かな。</w:t>
            </w:r>
            <w:r>
              <w:rPr>
                <w:rFonts w:hint="eastAsia"/>
              </w:rPr>
              <w:t>十の位に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が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つあるものから、</w:t>
            </w:r>
            <w:r w:rsidR="00C72AE0">
              <w:rPr>
                <w:rFonts w:hint="eastAsia"/>
              </w:rPr>
              <w:t>十</w:t>
            </w:r>
            <w:r>
              <w:rPr>
                <w:rFonts w:hint="eastAsia"/>
              </w:rPr>
              <w:t>の位に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が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つを引くから、十の位に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つ残った。だから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かな。</w:t>
            </w:r>
          </w:p>
          <w:p w:rsidR="00ED6CDA" w:rsidRDefault="00ED6CDA" w:rsidP="00ED6CDA"/>
          <w:p w:rsidR="00C72AE0" w:rsidRDefault="00C72AE0" w:rsidP="00ED6CDA"/>
          <w:p w:rsidR="005245B8" w:rsidRDefault="008960E5" w:rsidP="00012DFE">
            <w:pPr>
              <w:ind w:left="210" w:hangingChars="100" w:hanging="210"/>
            </w:pPr>
            <w:r>
              <w:rPr>
                <w:rFonts w:hint="eastAsia"/>
              </w:rPr>
              <w:t>3</w:t>
            </w:r>
            <w:r w:rsidR="005245B8">
              <w:rPr>
                <w:rFonts w:hint="eastAsia"/>
              </w:rPr>
              <w:t xml:space="preserve">　</w:t>
            </w:r>
            <w:r w:rsidR="009E043D">
              <w:rPr>
                <w:rFonts w:hint="eastAsia"/>
              </w:rPr>
              <w:t>1</w:t>
            </w:r>
            <w:r w:rsidR="009E043D">
              <w:rPr>
                <w:rFonts w:hint="eastAsia"/>
              </w:rPr>
              <w:t>の位にも数がある場合を考える。</w:t>
            </w:r>
          </w:p>
          <w:p w:rsidR="005245B8" w:rsidRDefault="008960E5" w:rsidP="00012DFE">
            <w:pPr>
              <w:ind w:leftChars="100" w:left="420" w:hangingChars="100" w:hanging="210"/>
            </w:pPr>
            <w:r>
              <w:rPr>
                <w:rFonts w:hint="eastAsia"/>
              </w:rPr>
              <w:t>C1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引</w:t>
            </w:r>
            <w:r w:rsidR="00C72AE0">
              <w:rPr>
                <w:rFonts w:hint="eastAsia"/>
              </w:rPr>
              <w:t>くんだよね。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あれれ、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のほうが小さいから引けないよ！</w:t>
            </w:r>
          </w:p>
          <w:p w:rsidR="008960E5" w:rsidRDefault="008960E5" w:rsidP="003C13EF">
            <w:pPr>
              <w:ind w:left="315" w:hangingChars="150" w:hanging="315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C2</w:t>
            </w:r>
            <w:r>
              <w:rPr>
                <w:rFonts w:hint="eastAsia"/>
              </w:rPr>
              <w:t xml:space="preserve">　まず、一の位から考えよう。</w:t>
            </w:r>
            <w:r w:rsidR="00C72AE0">
              <w:rPr>
                <w:rFonts w:hint="eastAsia"/>
              </w:rPr>
              <w:t>56</w:t>
            </w:r>
            <w:r w:rsidR="00C72AE0">
              <w:rPr>
                <w:rFonts w:hint="eastAsia"/>
              </w:rPr>
              <w:t>は</w:t>
            </w:r>
            <w:r>
              <w:rPr>
                <w:rFonts w:hint="eastAsia"/>
              </w:rPr>
              <w:t>一の位に</w:t>
            </w:r>
            <w:r w:rsidR="00C72AE0">
              <w:rPr>
                <w:rFonts w:hint="eastAsia"/>
              </w:rPr>
              <w:t>1</w:t>
            </w:r>
            <w:r>
              <w:rPr>
                <w:rFonts w:hint="eastAsia"/>
              </w:rPr>
              <w:t>が</w:t>
            </w:r>
            <w:r w:rsidR="00C72AE0">
              <w:rPr>
                <w:rFonts w:hint="eastAsia"/>
              </w:rPr>
              <w:t>6</w:t>
            </w:r>
            <w:r>
              <w:rPr>
                <w:rFonts w:hint="eastAsia"/>
              </w:rPr>
              <w:t>つあ</w:t>
            </w:r>
            <w:r w:rsidR="00C72AE0">
              <w:rPr>
                <w:rFonts w:hint="eastAsia"/>
              </w:rPr>
              <w:t>る。</w:t>
            </w:r>
            <w:r w:rsidR="00C72AE0">
              <w:rPr>
                <w:rFonts w:hint="eastAsia"/>
              </w:rPr>
              <w:t>6</w:t>
            </w:r>
            <w:r w:rsidR="00C72AE0">
              <w:rPr>
                <w:rFonts w:hint="eastAsia"/>
              </w:rPr>
              <w:t>は一</w:t>
            </w:r>
            <w:r>
              <w:rPr>
                <w:rFonts w:hint="eastAsia"/>
              </w:rPr>
              <w:t>の位に</w:t>
            </w:r>
            <w:r w:rsidR="00C72AE0">
              <w:rPr>
                <w:rFonts w:hint="eastAsia"/>
              </w:rPr>
              <w:t>1</w:t>
            </w:r>
            <w:r>
              <w:rPr>
                <w:rFonts w:hint="eastAsia"/>
              </w:rPr>
              <w:t>が</w:t>
            </w:r>
            <w:r w:rsidR="00C72AE0">
              <w:rPr>
                <w:rFonts w:hint="eastAsia"/>
              </w:rPr>
              <w:t>6</w:t>
            </w:r>
            <w:r w:rsidR="00C72AE0">
              <w:rPr>
                <w:rFonts w:hint="eastAsia"/>
              </w:rPr>
              <w:t>個で、これ</w:t>
            </w:r>
            <w:r>
              <w:rPr>
                <w:rFonts w:hint="eastAsia"/>
              </w:rPr>
              <w:t>を引くから、</w:t>
            </w:r>
            <w:r w:rsidR="00C72AE0">
              <w:rPr>
                <w:rFonts w:hint="eastAsia"/>
              </w:rPr>
              <w:t>一</w:t>
            </w:r>
            <w:r>
              <w:rPr>
                <w:rFonts w:hint="eastAsia"/>
              </w:rPr>
              <w:t>の位</w:t>
            </w:r>
            <w:r w:rsidR="00C72AE0">
              <w:rPr>
                <w:rFonts w:hint="eastAsia"/>
              </w:rPr>
              <w:t>は</w:t>
            </w:r>
            <w:r>
              <w:rPr>
                <w:rFonts w:hint="eastAsia"/>
              </w:rPr>
              <w:t>0</w:t>
            </w:r>
            <w:r w:rsidR="00C72AE0">
              <w:rPr>
                <w:rFonts w:hint="eastAsia"/>
              </w:rPr>
              <w:t>だ</w:t>
            </w:r>
            <w:r>
              <w:rPr>
                <w:rFonts w:hint="eastAsia"/>
              </w:rPr>
              <w:t>。</w:t>
            </w:r>
            <w:r w:rsidR="00C72AE0">
              <w:rPr>
                <w:rFonts w:hint="eastAsia"/>
              </w:rPr>
              <w:t>56</w:t>
            </w:r>
            <w:r w:rsidR="00C72AE0">
              <w:rPr>
                <w:rFonts w:hint="eastAsia"/>
              </w:rPr>
              <w:t>は十の位に</w:t>
            </w:r>
            <w:r w:rsidR="00C72AE0">
              <w:rPr>
                <w:rFonts w:hint="eastAsia"/>
              </w:rPr>
              <w:t>10</w:t>
            </w:r>
            <w:r w:rsidR="00C72AE0">
              <w:rPr>
                <w:rFonts w:hint="eastAsia"/>
              </w:rPr>
              <w:t>が</w:t>
            </w:r>
            <w:r w:rsidR="00C72AE0">
              <w:rPr>
                <w:rFonts w:hint="eastAsia"/>
              </w:rPr>
              <w:t>5</w:t>
            </w:r>
            <w:r w:rsidR="00C72AE0">
              <w:rPr>
                <w:rFonts w:hint="eastAsia"/>
              </w:rPr>
              <w:t>個ある。</w:t>
            </w:r>
            <w:r w:rsidR="00C72AE0">
              <w:rPr>
                <w:rFonts w:hint="eastAsia"/>
              </w:rPr>
              <w:t>6</w:t>
            </w:r>
            <w:r w:rsidR="00C72AE0">
              <w:rPr>
                <w:rFonts w:hint="eastAsia"/>
              </w:rPr>
              <w:t>は十の位に</w:t>
            </w:r>
            <w:r w:rsidR="00C72AE0">
              <w:rPr>
                <w:rFonts w:hint="eastAsia"/>
              </w:rPr>
              <w:t>10</w:t>
            </w:r>
            <w:r w:rsidR="00C72AE0">
              <w:rPr>
                <w:rFonts w:hint="eastAsia"/>
              </w:rPr>
              <w:t>が</w:t>
            </w:r>
            <w:r w:rsidR="00C72AE0">
              <w:rPr>
                <w:rFonts w:hint="eastAsia"/>
              </w:rPr>
              <w:t>6</w:t>
            </w:r>
            <w:r w:rsidR="00C72AE0">
              <w:rPr>
                <w:rFonts w:hint="eastAsia"/>
              </w:rPr>
              <w:t>個で、これを引くから、一の位は</w:t>
            </w:r>
            <w:r w:rsidR="00C72AE0">
              <w:rPr>
                <w:rFonts w:hint="eastAsia"/>
              </w:rPr>
              <w:t>0</w:t>
            </w:r>
            <w:r w:rsidR="00C72AE0">
              <w:rPr>
                <w:rFonts w:hint="eastAsia"/>
              </w:rPr>
              <w:t>だ。</w:t>
            </w:r>
          </w:p>
          <w:p w:rsidR="009E043D" w:rsidRPr="008960E5" w:rsidRDefault="009E043D" w:rsidP="009E043D"/>
          <w:p w:rsidR="009E043D" w:rsidRDefault="00012DFE" w:rsidP="009E043D">
            <w:pPr>
              <w:ind w:left="210" w:hangingChars="100" w:hanging="210"/>
            </w:pPr>
            <w:r>
              <w:rPr>
                <w:rFonts w:hint="eastAsia"/>
              </w:rPr>
              <w:t>4</w:t>
            </w:r>
            <w:r w:rsidR="009E043D">
              <w:rPr>
                <w:rFonts w:hint="eastAsia"/>
              </w:rPr>
              <w:t xml:space="preserve">　他の数について考える。</w:t>
            </w:r>
          </w:p>
          <w:p w:rsidR="00C63A0E" w:rsidRDefault="00C63A0E" w:rsidP="009E043D">
            <w:pPr>
              <w:ind w:left="210" w:hangingChars="100" w:hanging="21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241481</wp:posOffset>
                      </wp:positionH>
                      <wp:positionV relativeFrom="paragraph">
                        <wp:posOffset>50346</wp:posOffset>
                      </wp:positionV>
                      <wp:extent cx="130629" cy="152219"/>
                      <wp:effectExtent l="0" t="0" r="22225" b="1968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629" cy="152219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C1E9CF5" id="正方形/長方形 3" o:spid="_x0000_s1026" style="position:absolute;left:0;text-align:left;margin-left:19pt;margin-top:3.95pt;width:10.3pt;height:12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" filled="f" strokecolor="black [3213]" strokeweight="1pt"/>
                  </w:pict>
                </mc:Fallback>
              </mc:AlternateConten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3</w:t>
            </w:r>
          </w:p>
          <w:p w:rsidR="005245B8" w:rsidRPr="009E043D" w:rsidRDefault="00C63A0E" w:rsidP="00C63A0E">
            <w:pPr>
              <w:pStyle w:val="a3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80</w:t>
            </w:r>
          </w:p>
          <w:p w:rsidR="005245B8" w:rsidRDefault="00C63A0E" w:rsidP="00C63A0E">
            <w:pPr>
              <w:pStyle w:val="a3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70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40</w:t>
            </w:r>
          </w:p>
          <w:p w:rsidR="00C63A0E" w:rsidRDefault="00C63A0E" w:rsidP="00C63A0E">
            <w:pPr>
              <w:pStyle w:val="a3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20</w:t>
            </w:r>
          </w:p>
          <w:p w:rsidR="00C63A0E" w:rsidRDefault="00C63A0E" w:rsidP="00C63A0E">
            <w:pPr>
              <w:pStyle w:val="a3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30</w:t>
            </w:r>
          </w:p>
          <w:p w:rsidR="00C63A0E" w:rsidRDefault="00C63A0E" w:rsidP="00C63A0E">
            <w:pPr>
              <w:ind w:left="42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82550</wp:posOffset>
                      </wp:positionV>
                      <wp:extent cx="130175" cy="129630"/>
                      <wp:effectExtent l="0" t="0" r="22225" b="2286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29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8229E9B" id="正方形/長方形 6" o:spid="_x0000_s1026" style="position:absolute;left:0;text-align:left;margin-left:19pt;margin-top:6.5pt;width:10.25pt;height:10.2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" filled="f" strokecolor="black [3213]" strokeweight="1pt"/>
                  </w:pict>
                </mc:Fallback>
              </mc:AlternateContent>
            </w:r>
            <w:r>
              <w:rPr>
                <w:rFonts w:hint="eastAsia"/>
              </w:rPr>
              <w:t>4</w:t>
            </w:r>
          </w:p>
          <w:p w:rsidR="00C63A0E" w:rsidRDefault="00C63A0E" w:rsidP="00C63A0E">
            <w:pPr>
              <w:pStyle w:val="a3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>56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6</w:t>
            </w:r>
          </w:p>
          <w:p w:rsidR="00C63A0E" w:rsidRDefault="00C63A0E" w:rsidP="00C63A0E">
            <w:pPr>
              <w:pStyle w:val="a3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5</w:t>
            </w:r>
          </w:p>
          <w:p w:rsidR="00C63A0E" w:rsidRDefault="00C63A0E" w:rsidP="00C63A0E">
            <w:pPr>
              <w:pStyle w:val="a3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2</w:t>
            </w:r>
          </w:p>
          <w:p w:rsidR="00C63A0E" w:rsidRDefault="00C63A0E" w:rsidP="00C63A0E">
            <w:pPr>
              <w:pStyle w:val="a3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>58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3</w:t>
            </w:r>
          </w:p>
          <w:p w:rsidR="00C72AE0" w:rsidRDefault="00C72AE0" w:rsidP="006F5112"/>
          <w:p w:rsidR="005245B8" w:rsidRDefault="00C63A0E" w:rsidP="009E043D">
            <w:r>
              <w:rPr>
                <w:rFonts w:hint="eastAsia"/>
              </w:rPr>
              <w:t xml:space="preserve">　</w:t>
            </w:r>
            <w:r w:rsidR="00012DFE">
              <w:rPr>
                <w:rFonts w:hint="eastAsia"/>
              </w:rPr>
              <w:t>5</w:t>
            </w:r>
            <w:r w:rsidR="005245B8">
              <w:rPr>
                <w:rFonts w:hint="eastAsia"/>
              </w:rPr>
              <w:t xml:space="preserve">　教師の説話を聞き、まとめをする。</w:t>
            </w:r>
          </w:p>
        </w:tc>
        <w:tc>
          <w:tcPr>
            <w:tcW w:w="4386" w:type="dxa"/>
          </w:tcPr>
          <w:p w:rsidR="005245B8" w:rsidRDefault="005245B8" w:rsidP="00F14811">
            <w:pPr>
              <w:ind w:left="210" w:hangingChars="100" w:hanging="210"/>
            </w:pPr>
          </w:p>
          <w:p w:rsidR="005245B8" w:rsidRDefault="005245B8" w:rsidP="00F14811">
            <w:pPr>
              <w:ind w:left="210" w:hangingChars="100" w:hanging="210"/>
            </w:pPr>
          </w:p>
          <w:p w:rsidR="005245B8" w:rsidRDefault="005245B8" w:rsidP="00F14811">
            <w:pPr>
              <w:ind w:left="210" w:hangingChars="100" w:hanging="210"/>
            </w:pPr>
          </w:p>
          <w:p w:rsidR="005245B8" w:rsidRDefault="005245B8" w:rsidP="00F14811">
            <w:pPr>
              <w:ind w:left="210" w:hangingChars="100" w:hanging="210"/>
            </w:pPr>
          </w:p>
          <w:p w:rsidR="005245B8" w:rsidRDefault="005245B8" w:rsidP="00700F41"/>
          <w:p w:rsidR="005245B8" w:rsidRDefault="005245B8" w:rsidP="00012DFE">
            <w:pPr>
              <w:ind w:left="210" w:hangingChars="100" w:hanging="210"/>
            </w:pPr>
            <w:r>
              <w:rPr>
                <w:rFonts w:hint="eastAsia"/>
              </w:rPr>
              <w:t>○</w:t>
            </w:r>
            <w:r w:rsidR="00D646D6">
              <w:rPr>
                <w:rFonts w:hint="eastAsia"/>
              </w:rPr>
              <w:t>場面を把握して、どんな式を立てればよいのかを考える。</w:t>
            </w:r>
          </w:p>
          <w:p w:rsidR="00403556" w:rsidRDefault="005245B8" w:rsidP="00012DFE">
            <w:pPr>
              <w:ind w:left="210" w:hangingChars="100" w:hanging="210"/>
            </w:pPr>
            <w:r>
              <w:rPr>
                <w:rFonts w:hint="eastAsia"/>
              </w:rPr>
              <w:t>○</w:t>
            </w:r>
            <w:r w:rsidR="00403556">
              <w:rPr>
                <w:rFonts w:hint="eastAsia"/>
              </w:rPr>
              <w:t>全体に</w:t>
            </w:r>
            <w:r w:rsidR="00403556">
              <w:rPr>
                <w:rFonts w:hint="eastAsia"/>
              </w:rPr>
              <w:t>50</w:t>
            </w:r>
            <w:r w:rsidR="00403556">
              <w:rPr>
                <w:rFonts w:hint="eastAsia"/>
              </w:rPr>
              <w:t>－</w:t>
            </w:r>
            <w:r w:rsidR="00403556">
              <w:rPr>
                <w:rFonts w:hint="eastAsia"/>
              </w:rPr>
              <w:t>30</w:t>
            </w:r>
            <w:r w:rsidR="00403556">
              <w:rPr>
                <w:rFonts w:hint="eastAsia"/>
              </w:rPr>
              <w:t>と立式してよいのかを問い、何十―何十の計算について課題意識を持たせる。</w:t>
            </w:r>
          </w:p>
          <w:p w:rsidR="00403556" w:rsidRPr="00ED6CDA" w:rsidRDefault="00403556" w:rsidP="00D646D6"/>
          <w:p w:rsidR="00403556" w:rsidRDefault="00403556" w:rsidP="00D646D6"/>
          <w:p w:rsidR="00ED6CDA" w:rsidRDefault="00ED6CDA" w:rsidP="00D646D6"/>
          <w:p w:rsidR="003C13EF" w:rsidRDefault="003C13EF" w:rsidP="000D0B18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2721</wp:posOffset>
                      </wp:positionH>
                      <wp:positionV relativeFrom="paragraph">
                        <wp:posOffset>22225</wp:posOffset>
                      </wp:positionV>
                      <wp:extent cx="152400" cy="184785"/>
                      <wp:effectExtent l="0" t="0" r="19050" b="2476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84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C877A4D" id="正方形/長方形 2" o:spid="_x0000_s1026" style="position:absolute;left:0;text-align:left;margin-left:.2pt;margin-top:1.75pt;width:12pt;height:14.5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" filled="f" strokecolor="black [3213]" strokeweight="1pt"/>
                  </w:pict>
                </mc:Fallback>
              </mc:AlternateContent>
            </w:r>
            <w:r>
              <w:rPr>
                <w:rFonts w:hint="eastAsia"/>
              </w:rPr>
              <w:t>評　何十―何十、繰り上がりのない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位数―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位数（位数＋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位数）の計算の仕方を考える。</w:t>
            </w:r>
            <w:r w:rsidR="000D0B18">
              <w:rPr>
                <w:rFonts w:hint="eastAsia"/>
              </w:rPr>
              <w:t>（数学的な考え方）</w:t>
            </w:r>
          </w:p>
          <w:p w:rsidR="00700F41" w:rsidRDefault="00700F41" w:rsidP="00012DFE">
            <w:pPr>
              <w:ind w:left="210" w:hangingChars="100" w:hanging="210"/>
            </w:pPr>
            <w:r>
              <w:rPr>
                <w:rFonts w:hint="eastAsia"/>
              </w:rPr>
              <w:t>○図や絵、ブロック等を用いて、式の意味を考える。</w:t>
            </w:r>
          </w:p>
          <w:p w:rsidR="005245B8" w:rsidRDefault="005245B8" w:rsidP="00012DFE">
            <w:pPr>
              <w:ind w:left="210" w:hangingChars="100" w:hanging="210"/>
            </w:pPr>
            <w:r>
              <w:rPr>
                <w:rFonts w:hint="eastAsia"/>
              </w:rPr>
              <w:t>○</w:t>
            </w:r>
            <w:r w:rsidR="00F3739B">
              <w:rPr>
                <w:rFonts w:hint="eastAsia"/>
              </w:rPr>
              <w:t>5</w:t>
            </w:r>
            <w:r w:rsidR="00F3739B">
              <w:t>0,30</w:t>
            </w:r>
            <w:r w:rsidR="00F3739B">
              <w:rPr>
                <w:rFonts w:hint="eastAsia"/>
              </w:rPr>
              <w:t>という数はどのようなまとまりなのかを考える。</w:t>
            </w:r>
          </w:p>
          <w:p w:rsidR="00700F41" w:rsidRDefault="00700F41" w:rsidP="00ED6CDA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は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を</w:t>
            </w:r>
            <w:r>
              <w:rPr>
                <w:rFonts w:hint="eastAsia"/>
              </w:rPr>
              <w:t>5</w:t>
            </w:r>
            <w:r w:rsidR="008960E5">
              <w:rPr>
                <w:rFonts w:hint="eastAsia"/>
              </w:rPr>
              <w:t>個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を</w:t>
            </w:r>
            <w:r>
              <w:rPr>
                <w:rFonts w:hint="eastAsia"/>
              </w:rPr>
              <w:t>0</w:t>
            </w:r>
            <w:r w:rsidR="008960E5">
              <w:rPr>
                <w:rFonts w:hint="eastAsia"/>
              </w:rPr>
              <w:t>個</w:t>
            </w:r>
            <w:r>
              <w:rPr>
                <w:rFonts w:hint="eastAsia"/>
              </w:rPr>
              <w:t>集めた数。</w:t>
            </w:r>
          </w:p>
          <w:p w:rsidR="00700F41" w:rsidRPr="00700F41" w:rsidRDefault="00700F41" w:rsidP="00ED6CDA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は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を</w:t>
            </w:r>
            <w:r>
              <w:rPr>
                <w:rFonts w:hint="eastAsia"/>
              </w:rPr>
              <w:t>5</w:t>
            </w:r>
            <w:r w:rsidR="008960E5">
              <w:rPr>
                <w:rFonts w:hint="eastAsia"/>
              </w:rPr>
              <w:t>個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を</w:t>
            </w:r>
            <w:r>
              <w:rPr>
                <w:rFonts w:hint="eastAsia"/>
              </w:rPr>
              <w:t>0</w:t>
            </w:r>
            <w:r w:rsidR="008960E5">
              <w:rPr>
                <w:rFonts w:hint="eastAsia"/>
              </w:rPr>
              <w:t>個</w:t>
            </w:r>
            <w:r>
              <w:rPr>
                <w:rFonts w:hint="eastAsia"/>
              </w:rPr>
              <w:t>集めた数。</w:t>
            </w:r>
          </w:p>
          <w:p w:rsidR="00ED6CDA" w:rsidRDefault="005245B8" w:rsidP="00012DFE">
            <w:pPr>
              <w:ind w:left="210" w:hangingChars="100" w:hanging="210"/>
            </w:pPr>
            <w:r>
              <w:rPr>
                <w:rFonts w:hint="eastAsia"/>
              </w:rPr>
              <w:t>○</w:t>
            </w:r>
            <w:r w:rsidR="00F3739B">
              <w:rPr>
                <w:rFonts w:hint="eastAsia"/>
              </w:rPr>
              <w:t>10</w:t>
            </w:r>
            <w:r w:rsidR="00F3739B">
              <w:rPr>
                <w:rFonts w:hint="eastAsia"/>
              </w:rPr>
              <w:t>の位、</w:t>
            </w:r>
            <w:r w:rsidR="00F3739B">
              <w:rPr>
                <w:rFonts w:hint="eastAsia"/>
              </w:rPr>
              <w:t>1</w:t>
            </w:r>
            <w:r w:rsidR="008960E5">
              <w:rPr>
                <w:rFonts w:hint="eastAsia"/>
              </w:rPr>
              <w:t>の位の</w:t>
            </w:r>
            <w:r w:rsidR="00700F41">
              <w:rPr>
                <w:rFonts w:hint="eastAsia"/>
              </w:rPr>
              <w:t>それぞれを</w:t>
            </w:r>
            <w:r w:rsidR="00F3739B">
              <w:rPr>
                <w:rFonts w:hint="eastAsia"/>
              </w:rPr>
              <w:t>考えなければならないことを理解できるようにする。</w:t>
            </w:r>
          </w:p>
          <w:p w:rsidR="00ED6CDA" w:rsidRDefault="00ED6CDA" w:rsidP="006F5112"/>
          <w:p w:rsidR="008960E5" w:rsidRDefault="008960E5" w:rsidP="006F5112"/>
          <w:p w:rsidR="008960E5" w:rsidRPr="008960E5" w:rsidRDefault="008960E5" w:rsidP="008960E5">
            <w:pPr>
              <w:rPr>
                <w:b/>
                <w:color w:val="000000" w:themeColor="text1"/>
              </w:rPr>
            </w:pPr>
            <w:r w:rsidRPr="008960E5">
              <w:rPr>
                <w:rFonts w:hint="eastAsia"/>
                <w:b/>
                <w:color w:val="000000" w:themeColor="text1"/>
              </w:rPr>
              <w:t>56</w:t>
            </w:r>
            <w:r w:rsidRPr="008960E5">
              <w:rPr>
                <w:rFonts w:hint="eastAsia"/>
                <w:b/>
                <w:color w:val="000000" w:themeColor="text1"/>
              </w:rPr>
              <w:t>－</w:t>
            </w:r>
            <w:r w:rsidRPr="008960E5">
              <w:rPr>
                <w:rFonts w:hint="eastAsia"/>
                <w:b/>
                <w:color w:val="000000" w:themeColor="text1"/>
              </w:rPr>
              <w:t>6</w:t>
            </w:r>
            <w:r w:rsidRPr="008960E5">
              <w:rPr>
                <w:rFonts w:hint="eastAsia"/>
                <w:b/>
                <w:color w:val="000000" w:themeColor="text1"/>
              </w:rPr>
              <w:t>の式は</w:t>
            </w:r>
            <w:r w:rsidRPr="008960E5">
              <w:rPr>
                <w:b/>
                <w:color w:val="000000" w:themeColor="text1"/>
              </w:rPr>
              <w:t>ど</w:t>
            </w:r>
            <w:r w:rsidRPr="008960E5">
              <w:rPr>
                <w:rFonts w:hint="eastAsia"/>
                <w:b/>
                <w:color w:val="000000" w:themeColor="text1"/>
              </w:rPr>
              <w:t>うしよう</w:t>
            </w:r>
            <w:r w:rsidRPr="008960E5">
              <w:rPr>
                <w:b/>
                <w:color w:val="000000" w:themeColor="text1"/>
              </w:rPr>
              <w:t>。</w:t>
            </w:r>
          </w:p>
          <w:p w:rsidR="008960E5" w:rsidRDefault="008960E5" w:rsidP="00012DFE">
            <w:pPr>
              <w:ind w:left="210" w:hangingChars="100" w:hanging="210"/>
            </w:pPr>
            <w:r>
              <w:rPr>
                <w:rFonts w:hint="eastAsia"/>
              </w:rPr>
              <w:t>○</w:t>
            </w:r>
            <w:r>
              <w:rPr>
                <w:rFonts w:hint="eastAsia"/>
              </w:rPr>
              <w:t>56</w:t>
            </w:r>
            <w:r>
              <w:t>,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という数はどのようなまとまりなのかを考える。</w:t>
            </w:r>
          </w:p>
          <w:p w:rsidR="008960E5" w:rsidRDefault="008960E5" w:rsidP="008960E5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56</w:t>
            </w:r>
            <w:r>
              <w:rPr>
                <w:rFonts w:hint="eastAsia"/>
              </w:rPr>
              <w:t>は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を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個、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を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個集めた数。</w:t>
            </w:r>
          </w:p>
          <w:p w:rsidR="008960E5" w:rsidRDefault="008960E5" w:rsidP="008960E5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6</w:t>
            </w:r>
            <w:r>
              <w:rPr>
                <w:rFonts w:hint="eastAsia"/>
              </w:rPr>
              <w:t>は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を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個、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を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個集めた数。</w:t>
            </w:r>
          </w:p>
          <w:p w:rsidR="00ED6CDA" w:rsidRDefault="009E043D" w:rsidP="00012DFE">
            <w:pPr>
              <w:ind w:left="210" w:hangingChars="100" w:hanging="210"/>
            </w:pPr>
            <w:r>
              <w:rPr>
                <w:rFonts w:hint="eastAsia"/>
              </w:rPr>
              <w:t>○何十―何十の時の考え方を引き出しながら、問題が解けるよう支援する。</w:t>
            </w:r>
          </w:p>
          <w:p w:rsidR="00ED6CDA" w:rsidRDefault="00ED6CDA" w:rsidP="006F5112"/>
          <w:p w:rsidR="009E043D" w:rsidRDefault="009E043D" w:rsidP="006F5112"/>
          <w:p w:rsidR="009E043D" w:rsidRDefault="009E043D" w:rsidP="006F5112"/>
          <w:p w:rsidR="00C72AE0" w:rsidRDefault="00C72AE0" w:rsidP="006F5112"/>
          <w:p w:rsidR="00C72AE0" w:rsidRDefault="00C72AE0" w:rsidP="006F5112"/>
          <w:p w:rsidR="00C72AE0" w:rsidRDefault="00C72AE0" w:rsidP="006F5112"/>
          <w:p w:rsidR="00C72AE0" w:rsidRDefault="00C72AE0" w:rsidP="006F5112"/>
          <w:p w:rsidR="009E043D" w:rsidRDefault="009E043D" w:rsidP="00C72AE0">
            <w:r>
              <w:rPr>
                <w:rFonts w:hint="eastAsia"/>
              </w:rPr>
              <w:t>○計算問題を解く。</w:t>
            </w:r>
          </w:p>
          <w:p w:rsidR="009E043D" w:rsidRDefault="00C72AE0" w:rsidP="009E043D">
            <w:pPr>
              <w:ind w:left="210" w:hangingChars="100" w:hanging="210"/>
            </w:pPr>
            <w:r>
              <w:rPr>
                <w:rFonts w:hint="eastAsia"/>
              </w:rPr>
              <w:t>○答え合わせを</w:t>
            </w:r>
            <w:r w:rsidR="009E043D">
              <w:rPr>
                <w:rFonts w:hint="eastAsia"/>
              </w:rPr>
              <w:t>する。</w:t>
            </w:r>
          </w:p>
          <w:p w:rsidR="009E043D" w:rsidRDefault="009E043D" w:rsidP="009E043D">
            <w:pPr>
              <w:ind w:left="210" w:hangingChars="100" w:hanging="210"/>
            </w:pPr>
            <w:r>
              <w:rPr>
                <w:rFonts w:hint="eastAsia"/>
              </w:rPr>
              <w:t>○正答状況を聞き、児童が説明を理解したかどうか確認する。</w:t>
            </w:r>
          </w:p>
          <w:p w:rsidR="00C72AE0" w:rsidRDefault="00C72AE0" w:rsidP="009E043D"/>
          <w:p w:rsidR="00C63A0E" w:rsidRDefault="00C63A0E" w:rsidP="009E043D"/>
          <w:p w:rsidR="00C63A0E" w:rsidRDefault="00C63A0E" w:rsidP="009E043D"/>
          <w:p w:rsidR="00C63A0E" w:rsidRDefault="00C63A0E" w:rsidP="009E043D"/>
          <w:p w:rsidR="00C63A0E" w:rsidRDefault="00C63A0E" w:rsidP="009E043D"/>
          <w:p w:rsidR="00C63A0E" w:rsidRDefault="00C63A0E" w:rsidP="009E043D"/>
          <w:p w:rsidR="00C63A0E" w:rsidRDefault="00C63A0E" w:rsidP="009E043D"/>
          <w:p w:rsidR="00C63A0E" w:rsidRDefault="00C63A0E" w:rsidP="009E043D"/>
          <w:p w:rsidR="009E043D" w:rsidRDefault="009E043D" w:rsidP="00F14811">
            <w:pPr>
              <w:ind w:left="210" w:hangingChars="100" w:hanging="210"/>
            </w:pPr>
            <w:r>
              <w:rPr>
                <w:rFonts w:hint="eastAsia"/>
              </w:rPr>
              <w:t>○まとめ</w:t>
            </w:r>
          </w:p>
          <w:p w:rsidR="00C72AE0" w:rsidRDefault="00C72AE0" w:rsidP="007D6AE3">
            <w:pPr>
              <w:ind w:leftChars="100" w:left="210" w:firstLineChars="100" w:firstLine="210"/>
            </w:pPr>
            <w:r>
              <w:rPr>
                <w:rFonts w:hint="eastAsia"/>
              </w:rPr>
              <w:t>何十―何十の計算をするときは、</w:t>
            </w:r>
            <w:r w:rsidR="003C13EF">
              <w:rPr>
                <w:rFonts w:hint="eastAsia"/>
              </w:rPr>
              <w:t>足し算と同じで</w:t>
            </w:r>
            <w:r>
              <w:rPr>
                <w:rFonts w:hint="eastAsia"/>
              </w:rPr>
              <w:t>十の位と一の位を別々に考えよう。</w:t>
            </w:r>
          </w:p>
          <w:p w:rsidR="007D6AE3" w:rsidRPr="007D6AE3" w:rsidRDefault="007D6AE3" w:rsidP="007D6AE3">
            <w:pPr>
              <w:ind w:leftChars="100" w:left="210" w:firstLineChars="100" w:firstLine="210"/>
            </w:pPr>
            <w:r>
              <w:rPr>
                <w:rFonts w:hint="eastAsia"/>
              </w:rPr>
              <w:t>56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のような形になっても、この考え方は同じだよ。</w:t>
            </w:r>
          </w:p>
        </w:tc>
        <w:tc>
          <w:tcPr>
            <w:tcW w:w="450" w:type="dxa"/>
          </w:tcPr>
          <w:p w:rsidR="005245B8" w:rsidRDefault="005245B8" w:rsidP="006F5112"/>
          <w:p w:rsidR="009E043D" w:rsidRDefault="00C72AE0" w:rsidP="006F5112">
            <w:r>
              <w:rPr>
                <w:rFonts w:hint="eastAsia"/>
              </w:rPr>
              <w:t>7</w:t>
            </w:r>
          </w:p>
          <w:p w:rsidR="009E043D" w:rsidRDefault="009E043D" w:rsidP="006F5112"/>
          <w:p w:rsidR="009E043D" w:rsidRDefault="009E043D" w:rsidP="006F5112"/>
          <w:p w:rsidR="005245B8" w:rsidRDefault="005245B8" w:rsidP="006F5112"/>
          <w:p w:rsidR="005245B8" w:rsidRDefault="005245B8" w:rsidP="006F5112"/>
          <w:p w:rsidR="005245B8" w:rsidRDefault="005245B8" w:rsidP="006F5112"/>
          <w:p w:rsidR="005245B8" w:rsidRDefault="005245B8" w:rsidP="006F5112"/>
          <w:p w:rsidR="005245B8" w:rsidRDefault="005245B8" w:rsidP="006F5112"/>
          <w:p w:rsidR="005245B8" w:rsidRDefault="005245B8" w:rsidP="006F5112"/>
          <w:p w:rsidR="008960E5" w:rsidRDefault="008960E5" w:rsidP="006F5112"/>
          <w:p w:rsidR="008960E5" w:rsidRDefault="008960E5" w:rsidP="006F5112"/>
          <w:p w:rsidR="00C72AE0" w:rsidRDefault="00C72AE0" w:rsidP="006F5112"/>
          <w:p w:rsidR="005245B8" w:rsidRDefault="008960E5" w:rsidP="006F5112">
            <w:r>
              <w:rPr>
                <w:rFonts w:hint="eastAsia"/>
              </w:rPr>
              <w:t>15</w:t>
            </w:r>
          </w:p>
          <w:p w:rsidR="005245B8" w:rsidRDefault="005245B8" w:rsidP="006F5112"/>
          <w:p w:rsidR="005245B8" w:rsidRDefault="005245B8" w:rsidP="006F5112"/>
          <w:p w:rsidR="005245B8" w:rsidRDefault="005245B8" w:rsidP="006F5112"/>
          <w:p w:rsidR="005245B8" w:rsidRDefault="005245B8" w:rsidP="006F5112"/>
          <w:p w:rsidR="005245B8" w:rsidRDefault="005245B8" w:rsidP="006F5112"/>
          <w:p w:rsidR="005245B8" w:rsidRDefault="005245B8" w:rsidP="006F5112"/>
          <w:p w:rsidR="008960E5" w:rsidRDefault="008960E5" w:rsidP="006F5112"/>
          <w:p w:rsidR="008960E5" w:rsidRDefault="008960E5" w:rsidP="006F5112"/>
          <w:p w:rsidR="008960E5" w:rsidRDefault="008960E5" w:rsidP="006F5112"/>
          <w:p w:rsidR="008960E5" w:rsidRDefault="008960E5" w:rsidP="006F5112"/>
          <w:p w:rsidR="008960E5" w:rsidRDefault="008960E5" w:rsidP="006F5112"/>
          <w:p w:rsidR="005245B8" w:rsidRDefault="00C72AE0" w:rsidP="006F5112">
            <w:r>
              <w:rPr>
                <w:rFonts w:hint="eastAsia"/>
              </w:rPr>
              <w:lastRenderedPageBreak/>
              <w:t>10</w:t>
            </w:r>
          </w:p>
          <w:p w:rsidR="005245B8" w:rsidRDefault="005245B8" w:rsidP="006F5112"/>
          <w:p w:rsidR="005245B8" w:rsidRDefault="005245B8" w:rsidP="006F5112"/>
          <w:p w:rsidR="005245B8" w:rsidRDefault="005245B8" w:rsidP="006F5112"/>
          <w:p w:rsidR="005245B8" w:rsidRDefault="005245B8" w:rsidP="006F5112"/>
          <w:p w:rsidR="005245B8" w:rsidRDefault="005245B8" w:rsidP="006F5112"/>
          <w:p w:rsidR="005245B8" w:rsidRDefault="005245B8" w:rsidP="006F5112"/>
          <w:p w:rsidR="00546020" w:rsidRDefault="00546020" w:rsidP="006F5112"/>
          <w:p w:rsidR="005245B8" w:rsidRDefault="005245B8" w:rsidP="006F5112"/>
          <w:p w:rsidR="00C72AE0" w:rsidRDefault="00C72AE0" w:rsidP="006F5112"/>
          <w:p w:rsidR="00C72AE0" w:rsidRDefault="00C72AE0" w:rsidP="006F5112"/>
          <w:p w:rsidR="00C72AE0" w:rsidRDefault="00C72AE0" w:rsidP="006F5112"/>
          <w:p w:rsidR="00C72AE0" w:rsidRDefault="00C72AE0" w:rsidP="006F5112"/>
          <w:p w:rsidR="00C72AE0" w:rsidRDefault="00C72AE0" w:rsidP="006F5112"/>
          <w:p w:rsidR="00546020" w:rsidRDefault="00C72AE0" w:rsidP="006F5112">
            <w:r>
              <w:rPr>
                <w:rFonts w:hint="eastAsia"/>
              </w:rPr>
              <w:t>10</w:t>
            </w:r>
          </w:p>
          <w:p w:rsidR="005245B8" w:rsidRDefault="005245B8" w:rsidP="006F5112"/>
          <w:p w:rsidR="005245B8" w:rsidRDefault="005245B8" w:rsidP="006F5112"/>
          <w:p w:rsidR="005245B8" w:rsidRDefault="005245B8" w:rsidP="006F5112"/>
          <w:p w:rsidR="005245B8" w:rsidRDefault="005245B8" w:rsidP="006F5112"/>
          <w:p w:rsidR="00C63A0E" w:rsidRDefault="00C63A0E" w:rsidP="006F5112"/>
          <w:p w:rsidR="00C63A0E" w:rsidRDefault="00C63A0E" w:rsidP="006F5112"/>
          <w:p w:rsidR="00C63A0E" w:rsidRDefault="00C63A0E" w:rsidP="006F5112"/>
          <w:p w:rsidR="00C63A0E" w:rsidRDefault="00C63A0E" w:rsidP="006F5112"/>
          <w:p w:rsidR="00C63A0E" w:rsidRDefault="00C63A0E" w:rsidP="006F5112"/>
          <w:p w:rsidR="00C63A0E" w:rsidRDefault="00C63A0E" w:rsidP="006F5112"/>
          <w:p w:rsidR="00C63A0E" w:rsidRDefault="00C63A0E" w:rsidP="006F5112"/>
          <w:p w:rsidR="00C63A0E" w:rsidRDefault="00C63A0E" w:rsidP="006F5112"/>
          <w:p w:rsidR="009E043D" w:rsidRDefault="009E043D" w:rsidP="006F5112">
            <w:r>
              <w:rPr>
                <w:rFonts w:hint="eastAsia"/>
              </w:rPr>
              <w:t>3</w:t>
            </w:r>
          </w:p>
          <w:p w:rsidR="005245B8" w:rsidRDefault="005245B8" w:rsidP="006F5112"/>
          <w:p w:rsidR="005245B8" w:rsidRDefault="005245B8" w:rsidP="006F5112"/>
          <w:p w:rsidR="005245B8" w:rsidRDefault="005245B8" w:rsidP="006F5112"/>
        </w:tc>
      </w:tr>
    </w:tbl>
    <w:p w:rsidR="008D54D7" w:rsidRDefault="006F5112" w:rsidP="006F5112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lastRenderedPageBreak/>
        <w:t>備考　在籍児童数</w:t>
      </w:r>
      <w:r w:rsidR="00F14811">
        <w:rPr>
          <w:rFonts w:hint="eastAsia"/>
        </w:rPr>
        <w:t>35</w:t>
      </w:r>
      <w:r w:rsidR="002349DC">
        <w:rPr>
          <w:rFonts w:hint="eastAsia"/>
        </w:rPr>
        <w:t>人</w:t>
      </w:r>
    </w:p>
    <w:p w:rsidR="006F5112" w:rsidRDefault="005E4312" w:rsidP="006F5112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板書計画</w:t>
      </w:r>
    </w:p>
    <w:p w:rsidR="005E4312" w:rsidRDefault="00CC0D44" w:rsidP="005E4312">
      <w:r>
        <w:rPr>
          <w:noProof/>
        </w:rPr>
        <w:lastRenderedPageBreak/>
        <w:drawing>
          <wp:inline distT="0" distB="0" distL="0" distR="0" wp14:anchorId="22F6939A" wp14:editId="4B16C3B4">
            <wp:extent cx="2930013" cy="5702300"/>
            <wp:effectExtent l="0" t="0" r="381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8404" t="18136" r="51017" b="11569"/>
                    <a:stretch/>
                  </pic:blipFill>
                  <pic:spPr bwMode="auto">
                    <a:xfrm>
                      <a:off x="0" y="0"/>
                      <a:ext cx="2951676" cy="5744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E43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A88" w:rsidRDefault="00EB1A88" w:rsidP="006522AE">
      <w:r>
        <w:separator/>
      </w:r>
    </w:p>
  </w:endnote>
  <w:endnote w:type="continuationSeparator" w:id="0">
    <w:p w:rsidR="00EB1A88" w:rsidRDefault="00EB1A88" w:rsidP="00652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A88" w:rsidRDefault="00EB1A88" w:rsidP="006522AE">
      <w:r>
        <w:separator/>
      </w:r>
    </w:p>
  </w:footnote>
  <w:footnote w:type="continuationSeparator" w:id="0">
    <w:p w:rsidR="00EB1A88" w:rsidRDefault="00EB1A88" w:rsidP="00652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C1D98"/>
    <w:multiLevelType w:val="hybridMultilevel"/>
    <w:tmpl w:val="790A069C"/>
    <w:lvl w:ilvl="0" w:tplc="A99A0A6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2B04671A"/>
    <w:multiLevelType w:val="hybridMultilevel"/>
    <w:tmpl w:val="B290BB6C"/>
    <w:lvl w:ilvl="0" w:tplc="39FCC82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133369A"/>
    <w:multiLevelType w:val="hybridMultilevel"/>
    <w:tmpl w:val="DE6C74D4"/>
    <w:lvl w:ilvl="0" w:tplc="9990905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6FF69A9C">
      <w:start w:val="4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56059ED"/>
    <w:multiLevelType w:val="hybridMultilevel"/>
    <w:tmpl w:val="6B5AC4D8"/>
    <w:lvl w:ilvl="0" w:tplc="7B44739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6D2625A5"/>
    <w:multiLevelType w:val="hybridMultilevel"/>
    <w:tmpl w:val="AC9EB604"/>
    <w:lvl w:ilvl="0" w:tplc="2EA6074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>
    <w:nsid w:val="77733B34"/>
    <w:multiLevelType w:val="hybridMultilevel"/>
    <w:tmpl w:val="3E7C8E9E"/>
    <w:lvl w:ilvl="0" w:tplc="7F4055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4D7"/>
    <w:rsid w:val="000037B7"/>
    <w:rsid w:val="00012DFE"/>
    <w:rsid w:val="00020AF9"/>
    <w:rsid w:val="0003195D"/>
    <w:rsid w:val="0004663C"/>
    <w:rsid w:val="0009338C"/>
    <w:rsid w:val="00093C9B"/>
    <w:rsid w:val="00096C82"/>
    <w:rsid w:val="000C33DD"/>
    <w:rsid w:val="000D0B18"/>
    <w:rsid w:val="0014751C"/>
    <w:rsid w:val="001B1807"/>
    <w:rsid w:val="00205C50"/>
    <w:rsid w:val="002349DC"/>
    <w:rsid w:val="002D56CA"/>
    <w:rsid w:val="002E45DF"/>
    <w:rsid w:val="003B0DF8"/>
    <w:rsid w:val="003C13EF"/>
    <w:rsid w:val="00403556"/>
    <w:rsid w:val="00436BE4"/>
    <w:rsid w:val="00463301"/>
    <w:rsid w:val="004A35A5"/>
    <w:rsid w:val="004C5F2D"/>
    <w:rsid w:val="00512CB5"/>
    <w:rsid w:val="005245B8"/>
    <w:rsid w:val="00546020"/>
    <w:rsid w:val="005841EE"/>
    <w:rsid w:val="005E4312"/>
    <w:rsid w:val="0060212D"/>
    <w:rsid w:val="006522AE"/>
    <w:rsid w:val="006F5112"/>
    <w:rsid w:val="00700F41"/>
    <w:rsid w:val="007464E5"/>
    <w:rsid w:val="00765D55"/>
    <w:rsid w:val="007D6AE3"/>
    <w:rsid w:val="008072C5"/>
    <w:rsid w:val="00830812"/>
    <w:rsid w:val="00835C49"/>
    <w:rsid w:val="008960E5"/>
    <w:rsid w:val="008D54D7"/>
    <w:rsid w:val="008E4341"/>
    <w:rsid w:val="0091236A"/>
    <w:rsid w:val="0094640F"/>
    <w:rsid w:val="00971AD5"/>
    <w:rsid w:val="009E043D"/>
    <w:rsid w:val="00A539D3"/>
    <w:rsid w:val="00BF55D1"/>
    <w:rsid w:val="00C131AA"/>
    <w:rsid w:val="00C63A0E"/>
    <w:rsid w:val="00C72AE0"/>
    <w:rsid w:val="00CC0D44"/>
    <w:rsid w:val="00CD4179"/>
    <w:rsid w:val="00D06F5A"/>
    <w:rsid w:val="00D219F4"/>
    <w:rsid w:val="00D646D6"/>
    <w:rsid w:val="00D734B4"/>
    <w:rsid w:val="00D75569"/>
    <w:rsid w:val="00EB1A88"/>
    <w:rsid w:val="00ED6CDA"/>
    <w:rsid w:val="00F00F33"/>
    <w:rsid w:val="00F14811"/>
    <w:rsid w:val="00F3739B"/>
    <w:rsid w:val="00F443AF"/>
    <w:rsid w:val="00F73284"/>
    <w:rsid w:val="00F8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4D7"/>
    <w:pPr>
      <w:ind w:leftChars="400" w:left="840"/>
    </w:pPr>
  </w:style>
  <w:style w:type="table" w:styleId="a4">
    <w:name w:val="Table Grid"/>
    <w:basedOn w:val="a1"/>
    <w:uiPriority w:val="39"/>
    <w:rsid w:val="008D5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522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522AE"/>
  </w:style>
  <w:style w:type="paragraph" w:styleId="a7">
    <w:name w:val="footer"/>
    <w:basedOn w:val="a"/>
    <w:link w:val="a8"/>
    <w:uiPriority w:val="99"/>
    <w:unhideWhenUsed/>
    <w:rsid w:val="006522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522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4D7"/>
    <w:pPr>
      <w:ind w:leftChars="400" w:left="840"/>
    </w:pPr>
  </w:style>
  <w:style w:type="table" w:styleId="a4">
    <w:name w:val="Table Grid"/>
    <w:basedOn w:val="a1"/>
    <w:uiPriority w:val="39"/>
    <w:rsid w:val="008D5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522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522AE"/>
  </w:style>
  <w:style w:type="paragraph" w:styleId="a7">
    <w:name w:val="footer"/>
    <w:basedOn w:val="a"/>
    <w:link w:val="a8"/>
    <w:uiPriority w:val="99"/>
    <w:unhideWhenUsed/>
    <w:rsid w:val="006522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52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248CC-FFD1-4F65-BFD2-B225833F5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3710KOBE</dc:creator>
  <cp:keywords/>
  <dc:description/>
  <cp:lastModifiedBy>新井 宏和</cp:lastModifiedBy>
  <cp:revision>3</cp:revision>
  <cp:lastPrinted>2018-01-25T14:30:00Z</cp:lastPrinted>
  <dcterms:created xsi:type="dcterms:W3CDTF">2018-01-29T07:55:00Z</dcterms:created>
  <dcterms:modified xsi:type="dcterms:W3CDTF">2018-03-28T23:18:00Z</dcterms:modified>
</cp:coreProperties>
</file>