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2D" w:rsidRPr="007F4B86" w:rsidRDefault="00C47F2D" w:rsidP="00C47F2D">
      <w:pPr>
        <w:jc w:val="center"/>
        <w:rPr>
          <w:b/>
          <w:sz w:val="24"/>
        </w:rPr>
      </w:pPr>
      <w:r w:rsidRPr="007F4B86">
        <w:rPr>
          <w:rFonts w:hint="eastAsia"/>
          <w:b/>
          <w:sz w:val="24"/>
        </w:rPr>
        <w:t>第</w:t>
      </w:r>
      <w:r w:rsidRPr="007F4B86">
        <w:rPr>
          <w:rFonts w:hint="eastAsia"/>
          <w:b/>
          <w:sz w:val="24"/>
        </w:rPr>
        <w:t>2</w:t>
      </w:r>
      <w:r w:rsidRPr="007F4B86">
        <w:rPr>
          <w:rFonts w:hint="eastAsia"/>
          <w:b/>
          <w:sz w:val="24"/>
        </w:rPr>
        <w:t>学年</w:t>
      </w:r>
      <w:r w:rsidRPr="007F4B86">
        <w:rPr>
          <w:rFonts w:hint="eastAsia"/>
          <w:b/>
          <w:sz w:val="24"/>
        </w:rPr>
        <w:t>1</w:t>
      </w:r>
      <w:r w:rsidRPr="007F4B86">
        <w:rPr>
          <w:rFonts w:hint="eastAsia"/>
          <w:b/>
          <w:sz w:val="24"/>
        </w:rPr>
        <w:t>組　算数科指導案</w:t>
      </w:r>
    </w:p>
    <w:p w:rsidR="00C47F2D" w:rsidRDefault="00C47F2D" w:rsidP="00C47F2D">
      <w:pPr>
        <w:pStyle w:val="a3"/>
        <w:numPr>
          <w:ilvl w:val="0"/>
          <w:numId w:val="1"/>
        </w:numPr>
      </w:pPr>
      <w:bookmarkStart w:id="0" w:name="_GoBack"/>
      <w:bookmarkEnd w:id="0"/>
      <w:r>
        <w:rPr>
          <w:rFonts w:hint="eastAsia"/>
        </w:rPr>
        <w:t>題材名　はこの形をしらべよう</w:t>
      </w:r>
    </w:p>
    <w:p w:rsidR="00C47F2D" w:rsidRDefault="00C47F2D" w:rsidP="00C47F2D">
      <w:pPr>
        <w:pStyle w:val="a3"/>
        <w:numPr>
          <w:ilvl w:val="0"/>
          <w:numId w:val="1"/>
        </w:numPr>
      </w:pPr>
      <w:r>
        <w:rPr>
          <w:rFonts w:hint="eastAsia"/>
        </w:rPr>
        <w:t>本時の学習（</w:t>
      </w:r>
      <w:r>
        <w:rPr>
          <w:rFonts w:hint="eastAsia"/>
        </w:rPr>
        <w:t>4</w:t>
      </w:r>
      <w:r>
        <w:rPr>
          <w:rFonts w:hint="eastAsia"/>
        </w:rPr>
        <w:t>／</w:t>
      </w:r>
      <w:r>
        <w:rPr>
          <w:rFonts w:hint="eastAsia"/>
        </w:rPr>
        <w:t>5</w:t>
      </w:r>
      <w:r>
        <w:rPr>
          <w:rFonts w:hint="eastAsia"/>
        </w:rPr>
        <w:t>時間）</w:t>
      </w:r>
    </w:p>
    <w:p w:rsidR="00C47F2D" w:rsidRDefault="00C47F2D" w:rsidP="00C47F2D">
      <w:pPr>
        <w:pStyle w:val="a3"/>
        <w:ind w:left="420"/>
      </w:pPr>
      <w:r>
        <w:rPr>
          <w:rFonts w:hint="eastAsia"/>
        </w:rPr>
        <w:t>（</w:t>
      </w:r>
      <w:r>
        <w:rPr>
          <w:rFonts w:hint="eastAsia"/>
        </w:rPr>
        <w:t>1</w:t>
      </w:r>
      <w:r>
        <w:rPr>
          <w:rFonts w:hint="eastAsia"/>
        </w:rPr>
        <w:t>）目標</w:t>
      </w:r>
    </w:p>
    <w:p w:rsidR="00C47F2D" w:rsidRDefault="00C47F2D" w:rsidP="00C47F2D">
      <w:pPr>
        <w:pStyle w:val="a3"/>
        <w:ind w:hanging="420"/>
      </w:pPr>
      <w:r>
        <w:rPr>
          <w:rFonts w:hint="eastAsia"/>
        </w:rPr>
        <w:t xml:space="preserve">　○ひごと玉を用いて箱の形やさいころの形を構成する活動を通して、箱の構成要素である辺と頂点の数を捉えることができる。</w:t>
      </w:r>
    </w:p>
    <w:p w:rsidR="00C47F2D" w:rsidRPr="00A20B32" w:rsidRDefault="00C47F2D" w:rsidP="00C47F2D">
      <w:pPr>
        <w:pStyle w:val="a3"/>
        <w:ind w:hanging="420"/>
        <w:jc w:val="right"/>
      </w:pPr>
      <w:r>
        <w:rPr>
          <w:rFonts w:hint="eastAsia"/>
        </w:rPr>
        <w:t>（数量や図形に対する知識・理解）</w:t>
      </w:r>
    </w:p>
    <w:p w:rsidR="00C47F2D" w:rsidRDefault="00C47F2D" w:rsidP="00C47F2D">
      <w:pPr>
        <w:pStyle w:val="a3"/>
        <w:ind w:left="420"/>
      </w:pPr>
      <w:r>
        <w:rPr>
          <w:rFonts w:hint="eastAsia"/>
        </w:rPr>
        <w:t>（</w:t>
      </w:r>
      <w:r>
        <w:rPr>
          <w:rFonts w:hint="eastAsia"/>
        </w:rPr>
        <w:t>2</w:t>
      </w:r>
      <w:r>
        <w:rPr>
          <w:rFonts w:hint="eastAsia"/>
        </w:rPr>
        <w:t>）展開（○は指導上の留意点、</w:t>
      </w:r>
      <w:r w:rsidRPr="009133D4">
        <w:rPr>
          <w:rFonts w:hint="eastAsia"/>
          <w:bdr w:val="single" w:sz="4" w:space="0" w:color="auto"/>
        </w:rPr>
        <w:t>評</w:t>
      </w:r>
      <w:r>
        <w:rPr>
          <w:rFonts w:hint="eastAsia"/>
        </w:rPr>
        <w:t>は評価を表す。）</w:t>
      </w:r>
    </w:p>
    <w:tbl>
      <w:tblPr>
        <w:tblStyle w:val="a4"/>
        <w:tblW w:w="0" w:type="auto"/>
        <w:tblInd w:w="420" w:type="dxa"/>
        <w:tblLook w:val="04A0" w:firstRow="1" w:lastRow="0" w:firstColumn="1" w:lastColumn="0" w:noHBand="0" w:noVBand="1"/>
      </w:tblPr>
      <w:tblGrid>
        <w:gridCol w:w="3686"/>
        <w:gridCol w:w="4961"/>
        <w:gridCol w:w="669"/>
      </w:tblGrid>
      <w:tr w:rsidR="00C47F2D" w:rsidTr="002E2886">
        <w:tc>
          <w:tcPr>
            <w:tcW w:w="3686" w:type="dxa"/>
          </w:tcPr>
          <w:p w:rsidR="00C47F2D" w:rsidRDefault="00C47F2D" w:rsidP="002E2886">
            <w:pPr>
              <w:pStyle w:val="a3"/>
              <w:ind w:left="0"/>
              <w:jc w:val="center"/>
            </w:pPr>
            <w:r>
              <w:rPr>
                <w:rFonts w:hint="eastAsia"/>
              </w:rPr>
              <w:t>学習活動</w:t>
            </w:r>
          </w:p>
        </w:tc>
        <w:tc>
          <w:tcPr>
            <w:tcW w:w="4961" w:type="dxa"/>
          </w:tcPr>
          <w:p w:rsidR="00C47F2D" w:rsidRDefault="00C47F2D" w:rsidP="002E2886">
            <w:pPr>
              <w:pStyle w:val="a3"/>
              <w:ind w:left="0"/>
              <w:jc w:val="center"/>
            </w:pPr>
            <w:r>
              <w:rPr>
                <w:rFonts w:hint="eastAsia"/>
              </w:rPr>
              <w:t>○指導上の留意点</w:t>
            </w:r>
          </w:p>
        </w:tc>
        <w:tc>
          <w:tcPr>
            <w:tcW w:w="669" w:type="dxa"/>
          </w:tcPr>
          <w:p w:rsidR="00C47F2D" w:rsidRDefault="00C47F2D" w:rsidP="002E2886">
            <w:pPr>
              <w:pStyle w:val="a3"/>
              <w:ind w:left="0"/>
              <w:jc w:val="center"/>
            </w:pPr>
            <w:r>
              <w:rPr>
                <w:rFonts w:hint="eastAsia"/>
              </w:rPr>
              <w:t>時間</w:t>
            </w:r>
          </w:p>
        </w:tc>
      </w:tr>
      <w:tr w:rsidR="00C47F2D" w:rsidTr="002E2886">
        <w:tc>
          <w:tcPr>
            <w:tcW w:w="3686" w:type="dxa"/>
          </w:tcPr>
          <w:p w:rsidR="00C47F2D" w:rsidRDefault="00C47F2D" w:rsidP="002E2886">
            <w:pPr>
              <w:pStyle w:val="a3"/>
              <w:ind w:left="0"/>
            </w:pPr>
            <w:r>
              <w:rPr>
                <w:rFonts w:hint="eastAsia"/>
              </w:rPr>
              <w:t>1</w:t>
            </w:r>
            <w:r>
              <w:rPr>
                <w:rFonts w:hint="eastAsia"/>
              </w:rPr>
              <w:t xml:space="preserve">　前時の学習内容を振り返る。</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2</w:t>
            </w:r>
            <w:r>
              <w:rPr>
                <w:rFonts w:hint="eastAsia"/>
              </w:rPr>
              <w:t xml:space="preserve">　本時のめあてをつかむ。</w:t>
            </w:r>
          </w:p>
          <w:p w:rsidR="00C47F2D" w:rsidRDefault="00C47F2D" w:rsidP="002E2886">
            <w:pPr>
              <w:pStyle w:val="a3"/>
              <w:ind w:left="0"/>
            </w:pPr>
            <w:r>
              <w:rPr>
                <w:rFonts w:hint="eastAsia"/>
                <w:noProof/>
              </w:rPr>
              <mc:AlternateContent>
                <mc:Choice Requires="wps">
                  <w:drawing>
                    <wp:anchor distT="0" distB="0" distL="114300" distR="114300" simplePos="0" relativeHeight="251659264" behindDoc="0" locked="0" layoutInCell="1" allowOverlap="1" wp14:anchorId="138BB5BB" wp14:editId="71C77516">
                      <wp:simplePos x="0" y="0"/>
                      <wp:positionH relativeFrom="column">
                        <wp:posOffset>104154</wp:posOffset>
                      </wp:positionH>
                      <wp:positionV relativeFrom="paragraph">
                        <wp:posOffset>69985</wp:posOffset>
                      </wp:positionV>
                      <wp:extent cx="2023353" cy="566443"/>
                      <wp:effectExtent l="0" t="0" r="15240" b="24130"/>
                      <wp:wrapNone/>
                      <wp:docPr id="1" name="テキスト ボックス 1"/>
                      <wp:cNvGraphicFramePr/>
                      <a:graphic xmlns:a="http://schemas.openxmlformats.org/drawingml/2006/main">
                        <a:graphicData uri="http://schemas.microsoft.com/office/word/2010/wordprocessingShape">
                          <wps:wsp>
                            <wps:cNvSpPr txBox="1"/>
                            <wps:spPr>
                              <a:xfrm>
                                <a:off x="0" y="0"/>
                                <a:ext cx="2023353" cy="5664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F2D" w:rsidRDefault="00C47F2D" w:rsidP="00C47F2D">
                                  <w:pPr>
                                    <w:ind w:firstLine="210"/>
                                  </w:pPr>
                                  <w:r>
                                    <w:rPr>
                                      <w:rFonts w:hint="eastAsia"/>
                                    </w:rPr>
                                    <w:t>はこをつくって、ちょう点とへんの数を</w:t>
                                  </w:r>
                                  <w:r>
                                    <w:t>しらべよう</w:t>
                                  </w:r>
                                </w:p>
                                <w:p w:rsidR="00C47F2D" w:rsidRDefault="00C47F2D" w:rsidP="00C47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8BB5BB" id="_x0000_t202" coordsize="21600,21600" o:spt="202" path="m,l,21600r21600,l21600,xe">
                      <v:stroke joinstyle="miter"/>
                      <v:path gradientshapeok="t" o:connecttype="rect"/>
                    </v:shapetype>
                    <v:shape id="テキスト ボックス 1" o:spid="_x0000_s1026" type="#_x0000_t202" style="position:absolute;left:0;text-align:left;margin-left:8.2pt;margin-top:5.5pt;width:159.3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" fillcolor="white [3201]" strokeweight=".5pt">
                      <v:textbox>
                        <w:txbxContent>
                          <w:p w:rsidR="00C47F2D" w:rsidRDefault="00C47F2D" w:rsidP="00C47F2D">
                            <w:pPr>
                              <w:ind w:firstLine="210"/>
                            </w:pPr>
                            <w:r>
                              <w:rPr>
                                <w:rFonts w:hint="eastAsia"/>
                              </w:rPr>
                              <w:t>はこをつくって、ちょう点とへんの数を</w:t>
                            </w:r>
                            <w:r>
                              <w:t>しらべよう</w:t>
                            </w:r>
                          </w:p>
                          <w:p w:rsidR="00C47F2D" w:rsidRDefault="00C47F2D" w:rsidP="00C47F2D"/>
                        </w:txbxContent>
                      </v:textbox>
                    </v:shape>
                  </w:pict>
                </mc:Fallback>
              </mc:AlternateConten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3</w:t>
            </w:r>
            <w:r>
              <w:rPr>
                <w:rFonts w:hint="eastAsia"/>
              </w:rPr>
              <w:t xml:space="preserve">　ひごと玉を使用してサイコロ型と箱型の</w:t>
            </w:r>
            <w:r>
              <w:rPr>
                <w:rFonts w:hint="eastAsia"/>
              </w:rPr>
              <w:t>2</w:t>
            </w:r>
            <w:r>
              <w:rPr>
                <w:rFonts w:hint="eastAsia"/>
              </w:rPr>
              <w:t>つの箱を作り、それぞれで使用したひごと玉の数を調べる。</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lastRenderedPageBreak/>
              <w:t>4</w:t>
            </w:r>
            <w:r>
              <w:rPr>
                <w:rFonts w:hint="eastAsia"/>
              </w:rPr>
              <w:t xml:space="preserve">　ひごと玉の数を確認する。</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5</w:t>
            </w:r>
            <w:r>
              <w:rPr>
                <w:rFonts w:hint="eastAsia"/>
              </w:rPr>
              <w:t xml:space="preserve">　本時で学習したことをまとめる。</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Pr="009C563B" w:rsidRDefault="00C47F2D" w:rsidP="002E2886">
            <w:pPr>
              <w:pStyle w:val="a3"/>
              <w:ind w:left="0"/>
            </w:pPr>
            <w:r>
              <w:rPr>
                <w:rFonts w:hint="eastAsia"/>
              </w:rPr>
              <w:t>6</w:t>
            </w:r>
            <w:r>
              <w:rPr>
                <w:rFonts w:hint="eastAsia"/>
              </w:rPr>
              <w:t xml:space="preserve">　次回への見通しをもつ。</w:t>
            </w:r>
          </w:p>
        </w:tc>
        <w:tc>
          <w:tcPr>
            <w:tcW w:w="4961" w:type="dxa"/>
          </w:tcPr>
          <w:p w:rsidR="00C47F2D" w:rsidRDefault="00C47F2D" w:rsidP="002E2886">
            <w:pPr>
              <w:pStyle w:val="a3"/>
              <w:ind w:left="0"/>
            </w:pPr>
            <w:r>
              <w:rPr>
                <w:rFonts w:hint="eastAsia"/>
              </w:rPr>
              <w:lastRenderedPageBreak/>
              <w:t>○前時で使用した箱を見せることにより、前回やった活動内容を思い出せるようにする。</w:t>
            </w:r>
          </w:p>
          <w:p w:rsidR="00C47F2D" w:rsidRDefault="00C47F2D" w:rsidP="002E2886">
            <w:pPr>
              <w:pStyle w:val="a3"/>
              <w:ind w:left="0"/>
            </w:pPr>
          </w:p>
          <w:p w:rsidR="00C47F2D" w:rsidRPr="00CE7B90" w:rsidRDefault="00C47F2D" w:rsidP="002E2886">
            <w:pPr>
              <w:pStyle w:val="a3"/>
              <w:ind w:left="0"/>
            </w:pPr>
          </w:p>
          <w:p w:rsidR="00C47F2D" w:rsidRDefault="00C47F2D" w:rsidP="002E2886">
            <w:pPr>
              <w:pStyle w:val="a3"/>
              <w:ind w:left="0"/>
            </w:pPr>
            <w:r>
              <w:rPr>
                <w:rFonts w:hint="eastAsia"/>
              </w:rPr>
              <w:t>○箱には面以外にも特徴があるということを伝え、前時の学習内容と本時の学習内容がつながるようにする。</w:t>
            </w:r>
          </w:p>
          <w:p w:rsidR="00C47F2D" w:rsidRDefault="00C47F2D" w:rsidP="002E2886">
            <w:pPr>
              <w:pStyle w:val="a3"/>
              <w:ind w:left="0"/>
            </w:pPr>
            <w:r>
              <w:rPr>
                <w:rFonts w:hint="eastAsia"/>
              </w:rPr>
              <w:t>○頂点と辺について振り返るとともに、立体の頂点と辺がどこであるのかを確認し、次の活動が取り組みやすくなるようにする。</w:t>
            </w:r>
          </w:p>
          <w:p w:rsidR="00C47F2D" w:rsidRDefault="00C47F2D" w:rsidP="002E2886">
            <w:pPr>
              <w:pStyle w:val="a3"/>
              <w:ind w:left="0"/>
            </w:pPr>
          </w:p>
          <w:p w:rsidR="00C47F2D" w:rsidRDefault="00C47F2D" w:rsidP="002E2886">
            <w:pPr>
              <w:pStyle w:val="a3"/>
              <w:ind w:left="0"/>
            </w:pPr>
            <w:r>
              <w:rPr>
                <w:rFonts w:hint="eastAsia"/>
              </w:rPr>
              <w:t>○箱を作り、ひごと玉の数を調べることによって、辺と頂点の数を調べることができると確認し、活動をする意味を理解して取り組めるようにする。</w:t>
            </w:r>
          </w:p>
          <w:p w:rsidR="00C47F2D" w:rsidRDefault="00C47F2D" w:rsidP="002E2886">
            <w:pPr>
              <w:pStyle w:val="a3"/>
              <w:ind w:left="0"/>
            </w:pPr>
            <w:r>
              <w:rPr>
                <w:rFonts w:hint="eastAsia"/>
              </w:rPr>
              <w:t>○ひごと玉を使って箱を作るやり方を書画カメラに写しながら実演し、イメージをつかめるようにする。この際、完成までは実演せず、玉と</w:t>
            </w:r>
            <w:r>
              <w:rPr>
                <w:rFonts w:hint="eastAsia"/>
              </w:rPr>
              <w:t>2</w:t>
            </w:r>
            <w:r>
              <w:rPr>
                <w:rFonts w:hint="eastAsia"/>
              </w:rPr>
              <w:t>辺をつける程度にしておく。</w:t>
            </w:r>
          </w:p>
          <w:p w:rsidR="00C47F2D" w:rsidRDefault="00C47F2D" w:rsidP="002E2886">
            <w:pPr>
              <w:pStyle w:val="a3"/>
              <w:ind w:left="0"/>
            </w:pPr>
            <w:r>
              <w:rPr>
                <w:rFonts w:hint="eastAsia"/>
              </w:rPr>
              <w:t>○活動の終了時間を伝え、見通しをもって活動に取り組めるようにする。</w:t>
            </w:r>
          </w:p>
          <w:p w:rsidR="00C47F2D" w:rsidRDefault="00C47F2D" w:rsidP="002E2886">
            <w:pPr>
              <w:pStyle w:val="a3"/>
              <w:ind w:left="0"/>
            </w:pPr>
            <w:r>
              <w:rPr>
                <w:rFonts w:hint="eastAsia"/>
              </w:rPr>
              <w:t>○ひごと玉の数を記入するワークシートを配布し、スムーズに調べ活動が進むようにする。</w:t>
            </w:r>
          </w:p>
          <w:p w:rsidR="00C47F2D" w:rsidRDefault="00C47F2D" w:rsidP="002E2886">
            <w:pPr>
              <w:pStyle w:val="a3"/>
              <w:ind w:left="0"/>
            </w:pPr>
            <w:r>
              <w:rPr>
                <w:rFonts w:hint="eastAsia"/>
              </w:rPr>
              <w:t>○グループで活動を行い、相談しながら活動ができるようにする。</w:t>
            </w:r>
          </w:p>
          <w:p w:rsidR="00C47F2D" w:rsidRDefault="00C47F2D" w:rsidP="002E2886">
            <w:pPr>
              <w:pStyle w:val="a3"/>
              <w:ind w:left="0"/>
            </w:pPr>
            <w:r>
              <w:rPr>
                <w:rFonts w:hint="eastAsia"/>
              </w:rPr>
              <w:t>○机間指導を行い、うまくいかない様子のグループには箱を見てみるように伝え、子どもがどことどこが同じ長さなのかなど、ヒントを得られるようにする。</w:t>
            </w:r>
          </w:p>
          <w:p w:rsidR="00C47F2D" w:rsidRPr="000F6F5F" w:rsidRDefault="00C47F2D" w:rsidP="002E2886">
            <w:pPr>
              <w:pStyle w:val="a3"/>
              <w:ind w:left="0"/>
            </w:pPr>
          </w:p>
          <w:p w:rsidR="00C47F2D" w:rsidRDefault="00C47F2D" w:rsidP="002E2886">
            <w:pPr>
              <w:pStyle w:val="a3"/>
              <w:ind w:left="0"/>
            </w:pPr>
            <w:r>
              <w:rPr>
                <w:rFonts w:hint="eastAsia"/>
              </w:rPr>
              <w:lastRenderedPageBreak/>
              <w:t>○子どもから数を聞くだけでなく、箱を見せながら数えて確認することで、数え間違えていたグループの子どもも目で見て確認できるようにする。</w:t>
            </w:r>
          </w:p>
          <w:p w:rsidR="00C47F2D" w:rsidRDefault="00C47F2D" w:rsidP="002E2886">
            <w:pPr>
              <w:pStyle w:val="a3"/>
              <w:ind w:left="0"/>
            </w:pPr>
            <w:r>
              <w:rPr>
                <w:rFonts w:hint="eastAsia"/>
              </w:rPr>
              <w:t>○全体でワークシートに書いた意見を共有し、答えを確認できるようにする。</w:t>
            </w:r>
          </w:p>
          <w:p w:rsidR="00C47F2D" w:rsidRDefault="00C47F2D" w:rsidP="002E2886">
            <w:pPr>
              <w:pStyle w:val="a3"/>
              <w:ind w:left="0"/>
            </w:pPr>
            <w:r w:rsidRPr="000F6F5F">
              <w:rPr>
                <w:rFonts w:hint="eastAsia"/>
                <w:bdr w:val="single" w:sz="4" w:space="0" w:color="auto"/>
              </w:rPr>
              <w:t>評</w:t>
            </w:r>
            <w:r>
              <w:rPr>
                <w:rFonts w:hint="eastAsia"/>
              </w:rPr>
              <w:t xml:space="preserve">　箱の構成要素である辺と頂点の数を捉えている。</w:t>
            </w:r>
          </w:p>
          <w:p w:rsidR="00C47F2D" w:rsidRPr="000F6F5F" w:rsidRDefault="00C47F2D" w:rsidP="002E2886">
            <w:pPr>
              <w:pStyle w:val="a3"/>
              <w:ind w:left="0"/>
              <w:jc w:val="right"/>
            </w:pPr>
            <w:r>
              <w:rPr>
                <w:rFonts w:hint="eastAsia"/>
              </w:rPr>
              <w:t>（数量や図形に対する知識・理解）</w:t>
            </w:r>
          </w:p>
          <w:p w:rsidR="00C47F2D" w:rsidRPr="00CE7B90" w:rsidRDefault="00C47F2D" w:rsidP="002E2886">
            <w:pPr>
              <w:pStyle w:val="a3"/>
              <w:ind w:left="0"/>
            </w:pPr>
          </w:p>
          <w:p w:rsidR="00C47F2D" w:rsidRPr="00EC476A" w:rsidRDefault="00C47F2D" w:rsidP="002E2886">
            <w:pPr>
              <w:pStyle w:val="a3"/>
              <w:ind w:left="0"/>
            </w:pPr>
            <w:r>
              <w:rPr>
                <w:rFonts w:hint="eastAsia"/>
              </w:rPr>
              <w:t>○活動を通して、どんなことが分かったのかを尋ねることで、子どもたち自身でこの活動を振り返り、まとめることができるようにする。</w:t>
            </w:r>
          </w:p>
          <w:p w:rsidR="00C47F2D" w:rsidRDefault="00C47F2D" w:rsidP="002E2886">
            <w:pPr>
              <w:pStyle w:val="a3"/>
              <w:ind w:left="0"/>
            </w:pPr>
          </w:p>
          <w:p w:rsidR="00C47F2D" w:rsidRDefault="00C47F2D" w:rsidP="002E2886">
            <w:pPr>
              <w:pStyle w:val="a3"/>
              <w:ind w:left="0"/>
            </w:pPr>
            <w:r>
              <w:rPr>
                <w:rFonts w:hint="eastAsia"/>
              </w:rPr>
              <w:t>○次回はこのまとめをするということから、面や頂点、辺について自主的に振り返ろうとする気持ちがわくようにする。</w:t>
            </w:r>
          </w:p>
          <w:p w:rsidR="00C47F2D" w:rsidRPr="00AA43AD" w:rsidRDefault="00C47F2D" w:rsidP="002E2886">
            <w:pPr>
              <w:pStyle w:val="a3"/>
              <w:ind w:left="0"/>
            </w:pPr>
            <w:r>
              <w:rPr>
                <w:rFonts w:hint="eastAsia"/>
              </w:rPr>
              <w:t>○ワークシートはノートに貼るように伝え、やったことが後から見て分かるようにする。</w:t>
            </w:r>
          </w:p>
        </w:tc>
        <w:tc>
          <w:tcPr>
            <w:tcW w:w="669" w:type="dxa"/>
          </w:tcPr>
          <w:p w:rsidR="00C47F2D" w:rsidRDefault="00C47F2D" w:rsidP="002E2886">
            <w:pPr>
              <w:pStyle w:val="a3"/>
              <w:ind w:left="0"/>
            </w:pPr>
            <w:r>
              <w:rPr>
                <w:rFonts w:hint="eastAsia"/>
              </w:rPr>
              <w:lastRenderedPageBreak/>
              <w:t>3</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5</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17</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7</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10</w:t>
            </w: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p>
          <w:p w:rsidR="00C47F2D" w:rsidRDefault="00C47F2D" w:rsidP="002E2886">
            <w:pPr>
              <w:pStyle w:val="a3"/>
              <w:ind w:left="0"/>
            </w:pPr>
            <w:r>
              <w:rPr>
                <w:rFonts w:hint="eastAsia"/>
              </w:rPr>
              <w:t>3</w:t>
            </w:r>
          </w:p>
        </w:tc>
      </w:tr>
    </w:tbl>
    <w:p w:rsidR="00C47F2D" w:rsidRDefault="00C47F2D" w:rsidP="00C47F2D">
      <w:pPr>
        <w:pStyle w:val="a3"/>
        <w:ind w:left="420"/>
      </w:pPr>
    </w:p>
    <w:p w:rsidR="00C47F2D" w:rsidRDefault="00C47F2D" w:rsidP="00C47F2D">
      <w:pPr>
        <w:pStyle w:val="a3"/>
        <w:numPr>
          <w:ilvl w:val="0"/>
          <w:numId w:val="1"/>
        </w:numPr>
      </w:pPr>
      <w:r>
        <w:rPr>
          <w:rFonts w:hint="eastAsia"/>
        </w:rPr>
        <w:t xml:space="preserve">備考　在籍児童数　</w:t>
      </w:r>
      <w:r>
        <w:rPr>
          <w:rFonts w:hint="eastAsia"/>
        </w:rPr>
        <w:t>35</w:t>
      </w:r>
      <w:r>
        <w:rPr>
          <w:rFonts w:hint="eastAsia"/>
        </w:rPr>
        <w:t>名</w:t>
      </w:r>
    </w:p>
    <w:p w:rsidR="00C47F2D" w:rsidRDefault="00C47F2D" w:rsidP="00C47F2D">
      <w:pPr>
        <w:pStyle w:val="a3"/>
        <w:ind w:left="420"/>
      </w:pPr>
    </w:p>
    <w:p w:rsidR="00C47F2D" w:rsidRDefault="00C47F2D" w:rsidP="00C47F2D">
      <w:pPr>
        <w:pStyle w:val="a3"/>
        <w:numPr>
          <w:ilvl w:val="0"/>
          <w:numId w:val="1"/>
        </w:numPr>
      </w:pPr>
      <w:r>
        <w:rPr>
          <w:rFonts w:hint="eastAsia"/>
        </w:rPr>
        <w:t>板書計画</w:t>
      </w:r>
    </w:p>
    <w:tbl>
      <w:tblPr>
        <w:tblStyle w:val="a4"/>
        <w:tblW w:w="0" w:type="auto"/>
        <w:tblInd w:w="420" w:type="dxa"/>
        <w:tblLook w:val="04A0" w:firstRow="1" w:lastRow="0" w:firstColumn="1" w:lastColumn="0" w:noHBand="0" w:noVBand="1"/>
      </w:tblPr>
      <w:tblGrid>
        <w:gridCol w:w="8033"/>
      </w:tblGrid>
      <w:tr w:rsidR="00C47F2D" w:rsidTr="002E2886">
        <w:trPr>
          <w:trHeight w:val="1898"/>
        </w:trPr>
        <w:tc>
          <w:tcPr>
            <w:tcW w:w="9736" w:type="dxa"/>
          </w:tcPr>
          <w:p w:rsidR="00C47F2D" w:rsidRDefault="00C47F2D" w:rsidP="002E2886">
            <w:pPr>
              <w:pStyle w:val="a3"/>
              <w:ind w:left="0"/>
            </w:pPr>
          </w:p>
          <w:p w:rsidR="00C47F2D" w:rsidRDefault="00C47F2D" w:rsidP="002E2886">
            <w:pPr>
              <w:pStyle w:val="a3"/>
              <w:ind w:left="0"/>
            </w:pPr>
            <w:r>
              <w:rPr>
                <w:rFonts w:hint="eastAsia"/>
                <w:noProof/>
              </w:rPr>
              <mc:AlternateContent>
                <mc:Choice Requires="wps">
                  <w:drawing>
                    <wp:anchor distT="0" distB="0" distL="114300" distR="114300" simplePos="0" relativeHeight="251671552" behindDoc="0" locked="0" layoutInCell="1" allowOverlap="1" wp14:anchorId="0BE3C901" wp14:editId="3CA2D027">
                      <wp:simplePos x="0" y="0"/>
                      <wp:positionH relativeFrom="column">
                        <wp:posOffset>2513602</wp:posOffset>
                      </wp:positionH>
                      <wp:positionV relativeFrom="paragraph">
                        <wp:posOffset>13607</wp:posOffset>
                      </wp:positionV>
                      <wp:extent cx="3298372" cy="1828709"/>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3298372" cy="18287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7F2D" w:rsidRPr="00D47815" w:rsidRDefault="00C47F2D" w:rsidP="00C47F2D">
                                  <w:pPr>
                                    <w:rPr>
                                      <w:color w:val="ED7D31" w:themeColor="accent2"/>
                                      <w:sz w:val="24"/>
                                      <w:bdr w:val="single" w:sz="4" w:space="0" w:color="auto"/>
                                    </w:rPr>
                                  </w:pPr>
                                  <w:r w:rsidRPr="00D47815">
                                    <w:rPr>
                                      <w:rFonts w:hint="eastAsia"/>
                                      <w:color w:val="ED7D31" w:themeColor="accent2"/>
                                      <w:sz w:val="24"/>
                                      <w:bdr w:val="single" w:sz="4" w:space="0" w:color="auto"/>
                                    </w:rPr>
                                    <w:t>まとめ</w:t>
                                  </w:r>
                                </w:p>
                                <w:p w:rsidR="00C47F2D" w:rsidRPr="00D47815" w:rsidRDefault="00C47F2D" w:rsidP="00C47F2D">
                                  <w:pPr>
                                    <w:rPr>
                                      <w:sz w:val="22"/>
                                    </w:rPr>
                                  </w:pPr>
                                  <w:r>
                                    <w:rPr>
                                      <w:rFonts w:hint="eastAsia"/>
                                    </w:rPr>
                                    <w:t xml:space="preserve">　</w:t>
                                  </w:r>
                                  <w:r w:rsidRPr="00D47815">
                                    <w:rPr>
                                      <w:sz w:val="22"/>
                                    </w:rPr>
                                    <w:t>・</w:t>
                                  </w:r>
                                  <w:r w:rsidRPr="00D47815">
                                    <w:rPr>
                                      <w:rFonts w:hint="eastAsia"/>
                                      <w:sz w:val="22"/>
                                    </w:rPr>
                                    <w:t>どのはこもちょう点</w:t>
                                  </w:r>
                                  <w:r w:rsidRPr="00D47815">
                                    <w:rPr>
                                      <w:sz w:val="22"/>
                                    </w:rPr>
                                    <w:t>が</w:t>
                                  </w:r>
                                  <w:r w:rsidRPr="00D47815">
                                    <w:rPr>
                                      <w:rFonts w:hint="eastAsia"/>
                                      <w:sz w:val="22"/>
                                    </w:rPr>
                                    <w:t>8</w:t>
                                  </w:r>
                                  <w:r w:rsidRPr="00D47815">
                                    <w:rPr>
                                      <w:rFonts w:hint="eastAsia"/>
                                      <w:sz w:val="22"/>
                                    </w:rPr>
                                    <w:t>つ、へんが</w:t>
                                  </w:r>
                                  <w:r w:rsidRPr="00D47815">
                                    <w:rPr>
                                      <w:rFonts w:hint="eastAsia"/>
                                      <w:sz w:val="22"/>
                                    </w:rPr>
                                    <w:t>12</w:t>
                                  </w:r>
                                  <w:r w:rsidRPr="00D47815">
                                    <w:rPr>
                                      <w:rFonts w:hint="eastAsia"/>
                                      <w:sz w:val="22"/>
                                    </w:rPr>
                                    <w:t>本</w:t>
                                  </w:r>
                                </w:p>
                                <w:p w:rsidR="00C47F2D" w:rsidRPr="00D47815" w:rsidRDefault="00C47F2D" w:rsidP="00C47F2D">
                                  <w:pPr>
                                    <w:rPr>
                                      <w:sz w:val="22"/>
                                    </w:rPr>
                                  </w:pPr>
                                  <w:r w:rsidRPr="00D47815">
                                    <w:rPr>
                                      <w:rFonts w:hint="eastAsia"/>
                                      <w:sz w:val="22"/>
                                    </w:rPr>
                                    <w:t xml:space="preserve">　</w:t>
                                  </w:r>
                                  <w:r w:rsidRPr="00D47815">
                                    <w:rPr>
                                      <w:sz w:val="22"/>
                                    </w:rPr>
                                    <w:t>・</w:t>
                                  </w:r>
                                  <w:r w:rsidRPr="00D47815">
                                    <w:rPr>
                                      <w:rFonts w:hint="eastAsia"/>
                                      <w:sz w:val="22"/>
                                    </w:rPr>
                                    <w:t>はこがた…</w:t>
                                  </w:r>
                                  <w:r w:rsidRPr="00D47815">
                                    <w:rPr>
                                      <w:sz w:val="22"/>
                                    </w:rPr>
                                    <w:t>へんが</w:t>
                                  </w:r>
                                  <w:r w:rsidRPr="00D47815">
                                    <w:rPr>
                                      <w:rFonts w:hint="eastAsia"/>
                                      <w:sz w:val="22"/>
                                    </w:rPr>
                                    <w:t xml:space="preserve">　</w:t>
                                  </w:r>
                                  <w:r w:rsidRPr="00D47815">
                                    <w:rPr>
                                      <w:sz w:val="22"/>
                                    </w:rPr>
                                    <w:t>3</w:t>
                                  </w:r>
                                  <w:r w:rsidRPr="00D47815">
                                    <w:rPr>
                                      <w:rFonts w:hint="eastAsia"/>
                                      <w:sz w:val="22"/>
                                    </w:rPr>
                                    <w:t>しゅるい→</w:t>
                                  </w:r>
                                  <w:r w:rsidRPr="00D47815">
                                    <w:rPr>
                                      <w:rFonts w:hint="eastAsia"/>
                                      <w:sz w:val="22"/>
                                    </w:rPr>
                                    <w:t>4</w:t>
                                  </w:r>
                                  <w:r w:rsidRPr="00D47815">
                                    <w:rPr>
                                      <w:rFonts w:hint="eastAsia"/>
                                      <w:sz w:val="22"/>
                                    </w:rPr>
                                    <w:t>本ずつ</w:t>
                                  </w:r>
                                </w:p>
                                <w:p w:rsidR="00C47F2D" w:rsidRPr="00D47815" w:rsidRDefault="00C47F2D" w:rsidP="00C47F2D">
                                  <w:pPr>
                                    <w:rPr>
                                      <w:sz w:val="22"/>
                                    </w:rPr>
                                  </w:pPr>
                                  <w:r w:rsidRPr="00D47815">
                                    <w:rPr>
                                      <w:rFonts w:hint="eastAsia"/>
                                      <w:sz w:val="22"/>
                                    </w:rPr>
                                    <w:t xml:space="preserve">　</w:t>
                                  </w:r>
                                  <w:r w:rsidRPr="00D47815">
                                    <w:rPr>
                                      <w:sz w:val="22"/>
                                    </w:rPr>
                                    <w:t xml:space="preserve">　　　　　　　　　　</w:t>
                                  </w:r>
                                  <w:r w:rsidRPr="00D47815">
                                    <w:rPr>
                                      <w:rFonts w:hint="eastAsia"/>
                                      <w:sz w:val="22"/>
                                    </w:rPr>
                                    <w:t>2</w:t>
                                  </w:r>
                                  <w:r w:rsidRPr="00D47815">
                                    <w:rPr>
                                      <w:sz w:val="22"/>
                                    </w:rPr>
                                    <w:t>しゅるい</w:t>
                                  </w:r>
                                  <w:r w:rsidRPr="00D47815">
                                    <w:rPr>
                                      <w:rFonts w:hint="eastAsia"/>
                                      <w:sz w:val="22"/>
                                    </w:rPr>
                                    <w:t>→</w:t>
                                  </w:r>
                                  <w:r w:rsidRPr="00D47815">
                                    <w:rPr>
                                      <w:rFonts w:hint="eastAsia"/>
                                      <w:sz w:val="22"/>
                                    </w:rPr>
                                    <w:t>4</w:t>
                                  </w:r>
                                  <w:r w:rsidRPr="00D47815">
                                    <w:rPr>
                                      <w:rFonts w:hint="eastAsia"/>
                                      <w:sz w:val="22"/>
                                    </w:rPr>
                                    <w:t>本と</w:t>
                                  </w:r>
                                  <w:r w:rsidRPr="00D47815">
                                    <w:rPr>
                                      <w:sz w:val="22"/>
                                    </w:rPr>
                                    <w:t>8</w:t>
                                  </w:r>
                                  <w:r w:rsidRPr="00D47815">
                                    <w:rPr>
                                      <w:sz w:val="22"/>
                                    </w:rPr>
                                    <w:t>本</w:t>
                                  </w:r>
                                </w:p>
                                <w:p w:rsidR="00C47F2D" w:rsidRPr="00D47815" w:rsidRDefault="00C47F2D" w:rsidP="00C47F2D">
                                  <w:pPr>
                                    <w:rPr>
                                      <w:sz w:val="22"/>
                                    </w:rPr>
                                  </w:pPr>
                                  <w:r w:rsidRPr="00D47815">
                                    <w:rPr>
                                      <w:rFonts w:hint="eastAsia"/>
                                      <w:sz w:val="22"/>
                                    </w:rPr>
                                    <w:t xml:space="preserve">　</w:t>
                                  </w:r>
                                  <w:r w:rsidRPr="00D47815">
                                    <w:rPr>
                                      <w:sz w:val="22"/>
                                    </w:rPr>
                                    <w:t>・</w:t>
                                  </w:r>
                                  <w:r w:rsidRPr="00D47815">
                                    <w:rPr>
                                      <w:rFonts w:hint="eastAsia"/>
                                      <w:sz w:val="22"/>
                                    </w:rPr>
                                    <w:t>サイコロがた…</w:t>
                                  </w:r>
                                  <w:r w:rsidRPr="00D47815">
                                    <w:rPr>
                                      <w:sz w:val="22"/>
                                    </w:rPr>
                                    <w:t>へんが</w:t>
                                  </w:r>
                                  <w:r w:rsidRPr="00D47815">
                                    <w:rPr>
                                      <w:rFonts w:hint="eastAsia"/>
                                      <w:sz w:val="22"/>
                                    </w:rPr>
                                    <w:t>１しゅるいで</w:t>
                                  </w:r>
                                  <w:r w:rsidRPr="00D47815">
                                    <w:rPr>
                                      <w:rFonts w:hint="eastAsia"/>
                                      <w:sz w:val="22"/>
                                    </w:rPr>
                                    <w:t>12</w:t>
                                  </w:r>
                                  <w:r w:rsidRPr="00D47815">
                                    <w:rPr>
                                      <w:rFonts w:hint="eastAsia"/>
                                      <w:sz w:val="22"/>
                                    </w:rPr>
                                    <w:t>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E3C901" id="テキスト ボックス 5" o:spid="_x0000_s1027" type="#_x0000_t202" style="position:absolute;left:0;text-align:left;margin-left:197.9pt;margin-top:1.05pt;width:259.7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" fillcolor="white [3201]" stroked="f" strokeweight=".5pt">
                      <v:textbox>
                        <w:txbxContent>
                          <w:p w:rsidR="00C47F2D" w:rsidRPr="00D47815" w:rsidRDefault="00C47F2D" w:rsidP="00C47F2D">
                            <w:pPr>
                              <w:rPr>
                                <w:color w:val="ED7D31" w:themeColor="accent2"/>
                                <w:sz w:val="24"/>
                                <w:bdr w:val="single" w:sz="4" w:space="0" w:color="auto"/>
                              </w:rPr>
                            </w:pPr>
                            <w:r w:rsidRPr="00D47815">
                              <w:rPr>
                                <w:rFonts w:hint="eastAsia"/>
                                <w:color w:val="ED7D31" w:themeColor="accent2"/>
                                <w:sz w:val="24"/>
                                <w:bdr w:val="single" w:sz="4" w:space="0" w:color="auto"/>
                              </w:rPr>
                              <w:t>まとめ</w:t>
                            </w:r>
                          </w:p>
                          <w:p w:rsidR="00C47F2D" w:rsidRPr="00D47815" w:rsidRDefault="00C47F2D" w:rsidP="00C47F2D">
                            <w:pPr>
                              <w:rPr>
                                <w:sz w:val="22"/>
                              </w:rPr>
                            </w:pPr>
                            <w:r>
                              <w:rPr>
                                <w:rFonts w:hint="eastAsia"/>
                              </w:rPr>
                              <w:t xml:space="preserve">　</w:t>
                            </w:r>
                            <w:r w:rsidRPr="00D47815">
                              <w:rPr>
                                <w:sz w:val="22"/>
                              </w:rPr>
                              <w:t>・</w:t>
                            </w:r>
                            <w:r w:rsidRPr="00D47815">
                              <w:rPr>
                                <w:rFonts w:hint="eastAsia"/>
                                <w:sz w:val="22"/>
                              </w:rPr>
                              <w:t>どのはこもちょう点</w:t>
                            </w:r>
                            <w:r w:rsidRPr="00D47815">
                              <w:rPr>
                                <w:sz w:val="22"/>
                              </w:rPr>
                              <w:t>が</w:t>
                            </w:r>
                            <w:r w:rsidRPr="00D47815">
                              <w:rPr>
                                <w:rFonts w:hint="eastAsia"/>
                                <w:sz w:val="22"/>
                              </w:rPr>
                              <w:t>8</w:t>
                            </w:r>
                            <w:r w:rsidRPr="00D47815">
                              <w:rPr>
                                <w:rFonts w:hint="eastAsia"/>
                                <w:sz w:val="22"/>
                              </w:rPr>
                              <w:t>つ、へんが</w:t>
                            </w:r>
                            <w:r w:rsidRPr="00D47815">
                              <w:rPr>
                                <w:rFonts w:hint="eastAsia"/>
                                <w:sz w:val="22"/>
                              </w:rPr>
                              <w:t>12</w:t>
                            </w:r>
                            <w:r w:rsidRPr="00D47815">
                              <w:rPr>
                                <w:rFonts w:hint="eastAsia"/>
                                <w:sz w:val="22"/>
                              </w:rPr>
                              <w:t>本</w:t>
                            </w:r>
                          </w:p>
                          <w:p w:rsidR="00C47F2D" w:rsidRPr="00D47815" w:rsidRDefault="00C47F2D" w:rsidP="00C47F2D">
                            <w:pPr>
                              <w:rPr>
                                <w:sz w:val="22"/>
                              </w:rPr>
                            </w:pPr>
                            <w:r w:rsidRPr="00D47815">
                              <w:rPr>
                                <w:rFonts w:hint="eastAsia"/>
                                <w:sz w:val="22"/>
                              </w:rPr>
                              <w:t xml:space="preserve">　</w:t>
                            </w:r>
                            <w:r w:rsidRPr="00D47815">
                              <w:rPr>
                                <w:sz w:val="22"/>
                              </w:rPr>
                              <w:t>・</w:t>
                            </w:r>
                            <w:r w:rsidRPr="00D47815">
                              <w:rPr>
                                <w:rFonts w:hint="eastAsia"/>
                                <w:sz w:val="22"/>
                              </w:rPr>
                              <w:t>はこがた…</w:t>
                            </w:r>
                            <w:r w:rsidRPr="00D47815">
                              <w:rPr>
                                <w:sz w:val="22"/>
                              </w:rPr>
                              <w:t>へんが</w:t>
                            </w:r>
                            <w:r w:rsidRPr="00D47815">
                              <w:rPr>
                                <w:rFonts w:hint="eastAsia"/>
                                <w:sz w:val="22"/>
                              </w:rPr>
                              <w:t xml:space="preserve">　</w:t>
                            </w:r>
                            <w:r w:rsidRPr="00D47815">
                              <w:rPr>
                                <w:sz w:val="22"/>
                              </w:rPr>
                              <w:t>3</w:t>
                            </w:r>
                            <w:r w:rsidRPr="00D47815">
                              <w:rPr>
                                <w:rFonts w:hint="eastAsia"/>
                                <w:sz w:val="22"/>
                              </w:rPr>
                              <w:t>しゅるい→</w:t>
                            </w:r>
                            <w:r w:rsidRPr="00D47815">
                              <w:rPr>
                                <w:rFonts w:hint="eastAsia"/>
                                <w:sz w:val="22"/>
                              </w:rPr>
                              <w:t>4</w:t>
                            </w:r>
                            <w:r w:rsidRPr="00D47815">
                              <w:rPr>
                                <w:rFonts w:hint="eastAsia"/>
                                <w:sz w:val="22"/>
                              </w:rPr>
                              <w:t>本ずつ</w:t>
                            </w:r>
                          </w:p>
                          <w:p w:rsidR="00C47F2D" w:rsidRPr="00D47815" w:rsidRDefault="00C47F2D" w:rsidP="00C47F2D">
                            <w:pPr>
                              <w:rPr>
                                <w:sz w:val="22"/>
                              </w:rPr>
                            </w:pPr>
                            <w:r w:rsidRPr="00D47815">
                              <w:rPr>
                                <w:rFonts w:hint="eastAsia"/>
                                <w:sz w:val="22"/>
                              </w:rPr>
                              <w:t xml:space="preserve">　</w:t>
                            </w:r>
                            <w:r w:rsidRPr="00D47815">
                              <w:rPr>
                                <w:sz w:val="22"/>
                              </w:rPr>
                              <w:t xml:space="preserve">　　　　　　　　　　</w:t>
                            </w:r>
                            <w:r w:rsidRPr="00D47815">
                              <w:rPr>
                                <w:rFonts w:hint="eastAsia"/>
                                <w:sz w:val="22"/>
                              </w:rPr>
                              <w:t>2</w:t>
                            </w:r>
                            <w:r w:rsidRPr="00D47815">
                              <w:rPr>
                                <w:sz w:val="22"/>
                              </w:rPr>
                              <w:t>しゅるい</w:t>
                            </w:r>
                            <w:r w:rsidRPr="00D47815">
                              <w:rPr>
                                <w:rFonts w:hint="eastAsia"/>
                                <w:sz w:val="22"/>
                              </w:rPr>
                              <w:t>→</w:t>
                            </w:r>
                            <w:r w:rsidRPr="00D47815">
                              <w:rPr>
                                <w:rFonts w:hint="eastAsia"/>
                                <w:sz w:val="22"/>
                              </w:rPr>
                              <w:t>4</w:t>
                            </w:r>
                            <w:r w:rsidRPr="00D47815">
                              <w:rPr>
                                <w:rFonts w:hint="eastAsia"/>
                                <w:sz w:val="22"/>
                              </w:rPr>
                              <w:t>本と</w:t>
                            </w:r>
                            <w:r w:rsidRPr="00D47815">
                              <w:rPr>
                                <w:sz w:val="22"/>
                              </w:rPr>
                              <w:t>8</w:t>
                            </w:r>
                            <w:r w:rsidRPr="00D47815">
                              <w:rPr>
                                <w:sz w:val="22"/>
                              </w:rPr>
                              <w:t>本</w:t>
                            </w:r>
                          </w:p>
                          <w:p w:rsidR="00C47F2D" w:rsidRPr="00D47815" w:rsidRDefault="00C47F2D" w:rsidP="00C47F2D">
                            <w:pPr>
                              <w:rPr>
                                <w:rFonts w:hint="eastAsia"/>
                                <w:sz w:val="22"/>
                              </w:rPr>
                            </w:pPr>
                            <w:r w:rsidRPr="00D47815">
                              <w:rPr>
                                <w:rFonts w:hint="eastAsia"/>
                                <w:sz w:val="22"/>
                              </w:rPr>
                              <w:t xml:space="preserve">　</w:t>
                            </w:r>
                            <w:r w:rsidRPr="00D47815">
                              <w:rPr>
                                <w:sz w:val="22"/>
                              </w:rPr>
                              <w:t>・</w:t>
                            </w:r>
                            <w:r w:rsidRPr="00D47815">
                              <w:rPr>
                                <w:rFonts w:hint="eastAsia"/>
                                <w:sz w:val="22"/>
                              </w:rPr>
                              <w:t>サイコロがた…</w:t>
                            </w:r>
                            <w:r w:rsidRPr="00D47815">
                              <w:rPr>
                                <w:sz w:val="22"/>
                              </w:rPr>
                              <w:t>へんが</w:t>
                            </w:r>
                            <w:r w:rsidRPr="00D47815">
                              <w:rPr>
                                <w:rFonts w:hint="eastAsia"/>
                                <w:sz w:val="22"/>
                              </w:rPr>
                              <w:t>１しゅるいで</w:t>
                            </w:r>
                            <w:r w:rsidRPr="00D47815">
                              <w:rPr>
                                <w:rFonts w:hint="eastAsia"/>
                                <w:sz w:val="22"/>
                              </w:rPr>
                              <w:t>12</w:t>
                            </w:r>
                            <w:r w:rsidRPr="00D47815">
                              <w:rPr>
                                <w:rFonts w:hint="eastAsia"/>
                                <w:sz w:val="22"/>
                              </w:rPr>
                              <w:t>本</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D184920" wp14:editId="37BA2C1D">
                      <wp:simplePos x="0" y="0"/>
                      <wp:positionH relativeFrom="column">
                        <wp:posOffset>161925</wp:posOffset>
                      </wp:positionH>
                      <wp:positionV relativeFrom="paragraph">
                        <wp:posOffset>215628</wp:posOffset>
                      </wp:positionV>
                      <wp:extent cx="2208179" cy="651753"/>
                      <wp:effectExtent l="0" t="0" r="20955" b="15240"/>
                      <wp:wrapNone/>
                      <wp:docPr id="2" name="テキスト ボックス 2"/>
                      <wp:cNvGraphicFramePr/>
                      <a:graphic xmlns:a="http://schemas.openxmlformats.org/drawingml/2006/main">
                        <a:graphicData uri="http://schemas.microsoft.com/office/word/2010/wordprocessingShape">
                          <wps:wsp>
                            <wps:cNvSpPr txBox="1"/>
                            <wps:spPr>
                              <a:xfrm>
                                <a:off x="0" y="0"/>
                                <a:ext cx="2208179" cy="651753"/>
                              </a:xfrm>
                              <a:prstGeom prst="rect">
                                <a:avLst/>
                              </a:prstGeom>
                              <a:solidFill>
                                <a:schemeClr val="lt1"/>
                              </a:solidFill>
                              <a:ln w="190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C47F2D" w:rsidRPr="000F6F5F" w:rsidRDefault="00C47F2D" w:rsidP="00C47F2D">
                                  <w:pPr>
                                    <w:pStyle w:val="a3"/>
                                    <w:ind w:left="0" w:firstLine="210"/>
                                    <w:rPr>
                                      <w:sz w:val="24"/>
                                    </w:rPr>
                                  </w:pPr>
                                  <w:r w:rsidRPr="000F6F5F">
                                    <w:rPr>
                                      <w:rFonts w:hint="eastAsia"/>
                                      <w:sz w:val="24"/>
                                    </w:rPr>
                                    <w:t>はこをつくって、ちょう点とへんの数をしらべよう。</w:t>
                                  </w:r>
                                </w:p>
                                <w:p w:rsidR="00C47F2D" w:rsidRDefault="00C47F2D" w:rsidP="00C47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184920" id="テキスト ボックス 2" o:spid="_x0000_s1028" type="#_x0000_t202" style="position:absolute;left:0;text-align:left;margin-left:12.75pt;margin-top:17pt;width:173.85pt;height:5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" fillcolor="white [3201]" strokecolor="#ffc000" strokeweight="1.5pt">
                      <v:textbox>
                        <w:txbxContent>
                          <w:p w:rsidR="00C47F2D" w:rsidRPr="000F6F5F" w:rsidRDefault="00C47F2D" w:rsidP="00C47F2D">
                            <w:pPr>
                              <w:pStyle w:val="a3"/>
                              <w:ind w:left="0" w:firstLine="210"/>
                              <w:rPr>
                                <w:sz w:val="24"/>
                              </w:rPr>
                            </w:pPr>
                            <w:r w:rsidRPr="000F6F5F">
                              <w:rPr>
                                <w:rFonts w:hint="eastAsia"/>
                                <w:sz w:val="24"/>
                              </w:rPr>
                              <w:t>はこをつくって、ちょう点とへんの数をしらべよう。</w:t>
                            </w:r>
                          </w:p>
                          <w:p w:rsidR="00C47F2D" w:rsidRDefault="00C47F2D" w:rsidP="00C47F2D"/>
                        </w:txbxContent>
                      </v:textbox>
                    </v:shape>
                  </w:pict>
                </mc:Fallback>
              </mc:AlternateContent>
            </w:r>
            <w:r>
              <w:rPr>
                <w:rFonts w:hint="eastAsia"/>
              </w:rPr>
              <w:t>1</w:t>
            </w:r>
            <w:r>
              <w:rPr>
                <w:rFonts w:hint="eastAsia"/>
              </w:rPr>
              <w:t>／</w:t>
            </w:r>
            <w:r>
              <w:rPr>
                <w:rFonts w:hint="eastAsia"/>
              </w:rPr>
              <w:t>26</w:t>
            </w:r>
          </w:p>
          <w:p w:rsidR="00C47F2D" w:rsidRDefault="00C47F2D" w:rsidP="002E2886">
            <w:pPr>
              <w:pStyle w:val="a3"/>
              <w:ind w:left="0"/>
            </w:pPr>
          </w:p>
          <w:p w:rsidR="00C47F2D" w:rsidRDefault="00C47F2D" w:rsidP="002E2886">
            <w:pPr>
              <w:pStyle w:val="a3"/>
              <w:ind w:left="0"/>
            </w:pPr>
            <w:r>
              <w:rPr>
                <w:rFonts w:hint="eastAsia"/>
                <w:noProof/>
              </w:rPr>
              <mc:AlternateContent>
                <mc:Choice Requires="wps">
                  <w:drawing>
                    <wp:anchor distT="0" distB="0" distL="114300" distR="114300" simplePos="0" relativeHeight="251672576" behindDoc="0" locked="0" layoutInCell="1" allowOverlap="1" wp14:anchorId="7C3B260E" wp14:editId="042FD8E8">
                      <wp:simplePos x="0" y="0"/>
                      <wp:positionH relativeFrom="column">
                        <wp:posOffset>4007485</wp:posOffset>
                      </wp:positionH>
                      <wp:positionV relativeFrom="paragraph">
                        <wp:posOffset>49621</wp:posOffset>
                      </wp:positionV>
                      <wp:extent cx="135255" cy="463216"/>
                      <wp:effectExtent l="38100" t="0" r="17145" b="13335"/>
                      <wp:wrapNone/>
                      <wp:docPr id="10" name="左中かっこ 10"/>
                      <wp:cNvGraphicFramePr/>
                      <a:graphic xmlns:a="http://schemas.openxmlformats.org/drawingml/2006/main">
                        <a:graphicData uri="http://schemas.microsoft.com/office/word/2010/wordprocessingShape">
                          <wps:wsp>
                            <wps:cNvSpPr/>
                            <wps:spPr>
                              <a:xfrm>
                                <a:off x="0" y="0"/>
                                <a:ext cx="135255" cy="463216"/>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FCC2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left:0;text-align:left;margin-left:315.55pt;margin-top:3.9pt;width:10.65pt;height:3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" adj="526" strokecolor="black [3213]" strokeweight="1pt">
                      <v:stroke joinstyle="miter"/>
                    </v:shape>
                  </w:pict>
                </mc:Fallback>
              </mc:AlternateContent>
            </w:r>
          </w:p>
          <w:p w:rsidR="00C47F2D" w:rsidRDefault="00C47F2D" w:rsidP="002E2886">
            <w:pPr>
              <w:pStyle w:val="a3"/>
              <w:ind w:left="0"/>
            </w:pPr>
            <w:r>
              <w:rPr>
                <w:rFonts w:hint="eastAsia"/>
              </w:rPr>
              <w:t>も</w:t>
            </w:r>
          </w:p>
          <w:p w:rsidR="00C47F2D" w:rsidRDefault="00C47F2D" w:rsidP="002E2886">
            <w:pPr>
              <w:pStyle w:val="a3"/>
              <w:ind w:left="0"/>
              <w:rPr>
                <w:bdr w:val="single" w:sz="4" w:space="0" w:color="auto"/>
              </w:rPr>
            </w:pPr>
          </w:p>
          <w:p w:rsidR="00C47F2D" w:rsidRPr="000F6F5F" w:rsidRDefault="00C47F2D" w:rsidP="002E2886">
            <w:pPr>
              <w:pStyle w:val="a3"/>
              <w:ind w:left="0"/>
              <w:rPr>
                <w:sz w:val="24"/>
              </w:rPr>
            </w:pPr>
            <w:r w:rsidRPr="000F6F5F">
              <w:rPr>
                <w:rFonts w:hint="eastAsia"/>
              </w:rPr>
              <w:t xml:space="preserve">　　　　</w:t>
            </w:r>
            <w:r w:rsidRPr="000F6F5F">
              <w:rPr>
                <w:rFonts w:hint="eastAsia"/>
                <w:sz w:val="24"/>
              </w:rPr>
              <w:t>①はこをつくる</w:t>
            </w:r>
          </w:p>
          <w:p w:rsidR="00C47F2D" w:rsidRPr="000F6F5F" w:rsidRDefault="00C47F2D" w:rsidP="002E2886">
            <w:pPr>
              <w:pStyle w:val="a3"/>
              <w:ind w:left="0"/>
              <w:rPr>
                <w:sz w:val="24"/>
              </w:rPr>
            </w:pPr>
            <w:r w:rsidRPr="000F6F5F">
              <w:rPr>
                <w:rFonts w:hint="eastAsia"/>
                <w:sz w:val="24"/>
              </w:rPr>
              <w:t xml:space="preserve">　　　　②数を書く</w:t>
            </w:r>
          </w:p>
          <w:p w:rsidR="00C47F2D" w:rsidRPr="000F6F5F" w:rsidRDefault="00C47F2D" w:rsidP="002E2886">
            <w:pPr>
              <w:pStyle w:val="a3"/>
              <w:ind w:left="0"/>
              <w:rPr>
                <w:b/>
                <w:sz w:val="24"/>
              </w:rPr>
            </w:pPr>
            <w:r w:rsidRPr="000F6F5F">
              <w:rPr>
                <w:rFonts w:hint="eastAsia"/>
                <w:sz w:val="24"/>
              </w:rPr>
              <w:t xml:space="preserve">　　　　</w:t>
            </w:r>
            <w:r w:rsidRPr="000F6F5F">
              <w:rPr>
                <w:rFonts w:hint="eastAsia"/>
                <w:b/>
                <w:color w:val="ED7D31" w:themeColor="accent2"/>
                <w:sz w:val="24"/>
              </w:rPr>
              <w:t xml:space="preserve">　１０：０７　まで</w:t>
            </w:r>
          </w:p>
          <w:p w:rsidR="00C47F2D" w:rsidRDefault="00C47F2D" w:rsidP="002E2886">
            <w:pPr>
              <w:pStyle w:val="a3"/>
              <w:ind w:left="0"/>
            </w:pPr>
          </w:p>
          <w:p w:rsidR="00C47F2D" w:rsidRDefault="00C47F2D" w:rsidP="002E2886">
            <w:pPr>
              <w:pStyle w:val="a3"/>
              <w:ind w:left="0"/>
            </w:pPr>
          </w:p>
        </w:tc>
      </w:tr>
    </w:tbl>
    <w:p w:rsidR="00C47F2D" w:rsidRPr="00F91BD7" w:rsidRDefault="00C47F2D" w:rsidP="00C47F2D">
      <w:pPr>
        <w:rPr>
          <w:rFonts w:ascii="AR丸ゴシック体M" w:eastAsia="AR丸ゴシック体M"/>
        </w:rPr>
      </w:pPr>
      <w:r w:rsidRPr="00C70203">
        <w:rPr>
          <w:noProof/>
        </w:rPr>
        <w:drawing>
          <wp:anchor distT="0" distB="0" distL="114300" distR="114300" simplePos="0" relativeHeight="251670528" behindDoc="0" locked="0" layoutInCell="1" allowOverlap="1" wp14:anchorId="3AA0EC76" wp14:editId="4A9C3CD7">
            <wp:simplePos x="0" y="0"/>
            <wp:positionH relativeFrom="column">
              <wp:posOffset>5344795</wp:posOffset>
            </wp:positionH>
            <wp:positionV relativeFrom="paragraph">
              <wp:posOffset>0</wp:posOffset>
            </wp:positionV>
            <wp:extent cx="811530" cy="873760"/>
            <wp:effectExtent l="0" t="0" r="0" b="2540"/>
            <wp:wrapSquare wrapText="bothSides"/>
            <wp:docPr id="23" name="図 23" descr="「イラスト無料　こども　博士」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イラスト無料　こども　博士」の画像検索結果"/>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153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BD7">
        <w:rPr>
          <w:rFonts w:ascii="AR丸ゴシック体M" w:eastAsia="AR丸ゴシック体M" w:hint="eastAsia"/>
        </w:rPr>
        <w:t>算数「はこの かたちを しらべよう」</w:t>
      </w:r>
    </w:p>
    <w:p w:rsidR="00C47F2D" w:rsidRPr="00C70203" w:rsidRDefault="00C47F2D" w:rsidP="00C47F2D">
      <w:pPr>
        <w:wordWrap w:val="0"/>
        <w:ind w:right="840"/>
        <w:jc w:val="right"/>
        <w:rPr>
          <w:rFonts w:ascii="AR丸ゴシック体M" w:eastAsia="AR丸ゴシック体M"/>
          <w:sz w:val="36"/>
        </w:rPr>
      </w:pPr>
      <w:r w:rsidRPr="00C70203">
        <w:rPr>
          <w:noProof/>
        </w:rPr>
        <mc:AlternateContent>
          <mc:Choice Requires="wps">
            <w:drawing>
              <wp:anchor distT="0" distB="0" distL="114300" distR="114300" simplePos="0" relativeHeight="251667456" behindDoc="0" locked="0" layoutInCell="1" allowOverlap="1" wp14:anchorId="66D6D301" wp14:editId="5A69B177">
                <wp:simplePos x="0" y="0"/>
                <wp:positionH relativeFrom="column">
                  <wp:posOffset>521970</wp:posOffset>
                </wp:positionH>
                <wp:positionV relativeFrom="paragraph">
                  <wp:posOffset>42999</wp:posOffset>
                </wp:positionV>
                <wp:extent cx="1828800" cy="1828800"/>
                <wp:effectExtent l="0" t="0" r="0" b="1270"/>
                <wp:wrapSquare wrapText="bothSides"/>
                <wp:docPr id="20" name="テキスト ボックス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47F2D" w:rsidRPr="00F91BD7" w:rsidRDefault="00C47F2D" w:rsidP="00C47F2D">
                            <w:pPr>
                              <w:ind w:firstLine="160"/>
                              <w:jc w:val="center"/>
                              <w:rPr>
                                <w:rFonts w:ascii="AR丸ゴシック体M" w:eastAsia="AR丸ゴシック体M"/>
                                <w:b/>
                                <w:color w:val="F7CAAC" w:themeColor="accent2" w:themeTint="66"/>
                                <w:sz w:val="72"/>
                                <w:szCs w:val="72"/>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pPr>
                            <w:r w:rsidRPr="00F91BD7">
                              <w:rPr>
                                <w:rFonts w:ascii="AR丸ゴシック体M" w:eastAsia="AR丸ゴシック体M" w:hint="eastAsia"/>
                                <w:b/>
                                <w:color w:val="F7CAAC" w:themeColor="accent2" w:themeTint="66"/>
                                <w:sz w:val="72"/>
                                <w:szCs w:val="72"/>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はこマスターになろう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66D6D301" id="テキスト ボックス 20" o:spid="_x0000_s1029" type="#_x0000_t202" style="position:absolute;left:0;text-align:left;margin-left:41.1pt;margin-top:3.4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" filled="f" stroked="f">
                <v:textbox style="mso-fit-shape-to-text:t" inset="5.85pt,.7pt,5.85pt,.7pt">
                  <w:txbxContent>
                    <w:p w:rsidR="00C47F2D" w:rsidRPr="00F91BD7" w:rsidRDefault="00C47F2D" w:rsidP="00C47F2D">
                      <w:pPr>
                        <w:ind w:firstLine="160"/>
                        <w:jc w:val="center"/>
                        <w:rPr>
                          <w:rFonts w:ascii="AR丸ゴシック体M" w:eastAsia="AR丸ゴシック体M"/>
                          <w:b/>
                          <w:color w:val="F7CAAC" w:themeColor="accent2" w:themeTint="66"/>
                          <w:sz w:val="72"/>
                          <w:szCs w:val="72"/>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pPr>
                      <w:r w:rsidRPr="00F91BD7">
                        <w:rPr>
                          <w:rFonts w:ascii="AR丸ゴシック体M" w:eastAsia="AR丸ゴシック体M" w:hint="eastAsia"/>
                          <w:b/>
                          <w:color w:val="F7CAAC" w:themeColor="accent2" w:themeTint="66"/>
                          <w:sz w:val="72"/>
                          <w:szCs w:val="72"/>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はこマスターになろう</w:t>
                      </w:r>
                    </w:p>
                  </w:txbxContent>
                </v:textbox>
                <w10:wrap type="square"/>
              </v:shape>
            </w:pict>
          </mc:Fallback>
        </mc:AlternateContent>
      </w:r>
    </w:p>
    <w:p w:rsidR="00C47F2D" w:rsidRPr="00C70203" w:rsidRDefault="00C47F2D" w:rsidP="00C47F2D">
      <w:pPr>
        <w:ind w:right="1920"/>
        <w:jc w:val="right"/>
        <w:rPr>
          <w:rFonts w:ascii="AR丸ゴシック体M" w:eastAsia="AR丸ゴシック体M"/>
          <w:sz w:val="36"/>
        </w:rPr>
      </w:pPr>
      <w:r w:rsidRPr="00C70203">
        <w:rPr>
          <w:rFonts w:ascii="AR丸ゴシック体M" w:eastAsia="AR丸ゴシック体M" w:hint="eastAsia"/>
          <w:sz w:val="44"/>
          <w:u w:val="single"/>
        </w:rPr>
        <w:t xml:space="preserve">　　　　　　　　　　　</w:t>
      </w:r>
    </w:p>
    <w:p w:rsidR="00C47F2D" w:rsidRDefault="00C47F2D" w:rsidP="00C47F2D">
      <w:pPr>
        <w:wordWrap w:val="0"/>
        <w:jc w:val="right"/>
        <w:rPr>
          <w:rFonts w:ascii="AR丸ゴシック体M" w:eastAsia="AR丸ゴシック体M"/>
          <w:sz w:val="36"/>
        </w:rPr>
      </w:pPr>
      <w:r>
        <w:rPr>
          <w:rFonts w:ascii="AR丸ゴシック体M" w:eastAsia="AR丸ゴシック体M" w:hint="eastAsia"/>
          <w:sz w:val="36"/>
        </w:rPr>
        <w:lastRenderedPageBreak/>
        <w:t>２の1</w:t>
      </w:r>
      <w:r w:rsidRPr="00F91BD7">
        <w:rPr>
          <w:rFonts w:ascii="AR丸ゴシック体M" w:eastAsia="AR丸ゴシック体M" w:hint="eastAsia"/>
          <w:sz w:val="36"/>
          <w:u w:val="single"/>
        </w:rPr>
        <w:t xml:space="preserve">　　</w:t>
      </w:r>
      <w:r w:rsidRPr="00F91BD7">
        <w:rPr>
          <w:rFonts w:ascii="AR丸ゴシック体M" w:eastAsia="AR丸ゴシック体M" w:hint="eastAsia"/>
          <w:sz w:val="36"/>
        </w:rPr>
        <w:t>ばん なまえ</w:t>
      </w:r>
      <w:r w:rsidRPr="00F91BD7">
        <w:rPr>
          <w:rFonts w:ascii="AR丸ゴシック体M" w:eastAsia="AR丸ゴシック体M" w:hint="eastAsia"/>
          <w:sz w:val="36"/>
          <w:u w:val="single"/>
        </w:rPr>
        <w:t xml:space="preserve">　　　　　　　　　　　　</w:t>
      </w:r>
    </w:p>
    <w:p w:rsidR="00C47F2D" w:rsidRPr="00C70203" w:rsidRDefault="00C47F2D" w:rsidP="00C47F2D">
      <w:pPr>
        <w:jc w:val="right"/>
        <w:rPr>
          <w:rFonts w:ascii="AR丸ゴシック体M" w:eastAsia="AR丸ゴシック体M"/>
          <w:sz w:val="36"/>
        </w:rPr>
      </w:pPr>
      <w:r>
        <w:rPr>
          <w:noProof/>
        </w:rPr>
        <w:drawing>
          <wp:anchor distT="0" distB="0" distL="114300" distR="114300" simplePos="0" relativeHeight="251668480" behindDoc="0" locked="0" layoutInCell="1" allowOverlap="1" wp14:anchorId="23CA15D9" wp14:editId="1AB4E3BA">
            <wp:simplePos x="0" y="0"/>
            <wp:positionH relativeFrom="column">
              <wp:posOffset>2339340</wp:posOffset>
            </wp:positionH>
            <wp:positionV relativeFrom="paragraph">
              <wp:posOffset>143328</wp:posOffset>
            </wp:positionV>
            <wp:extent cx="1366520" cy="492760"/>
            <wp:effectExtent l="0" t="0" r="5080" b="2540"/>
            <wp:wrapSquare wrapText="bothSides"/>
            <wp:docPr id="21" name="図 21" descr="「こども　イラスト無料　算数」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こども　イラスト無料　算数」の画像検索結果"/>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7F2D" w:rsidRDefault="00C47F2D" w:rsidP="00C47F2D">
      <w:pPr>
        <w:rPr>
          <w:rFonts w:ascii="AR丸ゴシック体M" w:eastAsia="AR丸ゴシック体M"/>
        </w:rPr>
      </w:pPr>
      <w:r>
        <w:rPr>
          <w:rFonts w:ascii="AR丸ゴシック体M" w:eastAsia="AR丸ゴシック体M"/>
          <w:noProof/>
        </w:rPr>
        <mc:AlternateContent>
          <mc:Choice Requires="wps">
            <w:drawing>
              <wp:anchor distT="0" distB="0" distL="114300" distR="114300" simplePos="0" relativeHeight="251664384" behindDoc="0" locked="0" layoutInCell="1" allowOverlap="1" wp14:anchorId="28910B66" wp14:editId="5F6EFDB4">
                <wp:simplePos x="0" y="0"/>
                <wp:positionH relativeFrom="column">
                  <wp:posOffset>-63500</wp:posOffset>
                </wp:positionH>
                <wp:positionV relativeFrom="paragraph">
                  <wp:posOffset>-231267</wp:posOffset>
                </wp:positionV>
                <wp:extent cx="2048256" cy="768096"/>
                <wp:effectExtent l="19050" t="19050" r="28575" b="13335"/>
                <wp:wrapNone/>
                <wp:docPr id="7" name="円/楕円 7"/>
                <wp:cNvGraphicFramePr/>
                <a:graphic xmlns:a="http://schemas.openxmlformats.org/drawingml/2006/main">
                  <a:graphicData uri="http://schemas.microsoft.com/office/word/2010/wordprocessingShape">
                    <wps:wsp>
                      <wps:cNvSpPr/>
                      <wps:spPr>
                        <a:xfrm>
                          <a:off x="0" y="0"/>
                          <a:ext cx="2048256" cy="768096"/>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47F2D" w:rsidRPr="00815E28" w:rsidRDefault="00C47F2D" w:rsidP="00C47F2D">
                            <w:pPr>
                              <w:jc w:val="center"/>
                              <w:rPr>
                                <w:rFonts w:ascii="AR丸ゴシック体M" w:eastAsia="AR丸ゴシック体M"/>
                                <w:b/>
                                <w:color w:val="000000" w:themeColor="text1"/>
                                <w:sz w:val="48"/>
                              </w:rPr>
                            </w:pPr>
                            <w:r w:rsidRPr="00815E28">
                              <w:rPr>
                                <w:rFonts w:ascii="AR丸ゴシック体M" w:eastAsia="AR丸ゴシック体M" w:hint="eastAsia"/>
                                <w:b/>
                                <w:color w:val="000000" w:themeColor="text1"/>
                                <w:sz w:val="48"/>
                              </w:rPr>
                              <w:t>はこがた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8910B66" id="円/楕円 7" o:spid="_x0000_s1030" style="position:absolute;left:0;text-align:left;margin-left:-5pt;margin-top:-18.2pt;width:161.3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" fillcolor="white [3212]" strokecolor="#1f4d78 [1604]" strokeweight="2.25pt">
                <v:stroke joinstyle="miter"/>
                <v:textbox>
                  <w:txbxContent>
                    <w:p w:rsidR="00C47F2D" w:rsidRPr="00815E28" w:rsidRDefault="00C47F2D" w:rsidP="00C47F2D">
                      <w:pPr>
                        <w:jc w:val="center"/>
                        <w:rPr>
                          <w:rFonts w:ascii="AR丸ゴシック体M" w:eastAsia="AR丸ゴシック体M"/>
                          <w:b/>
                          <w:color w:val="000000" w:themeColor="text1"/>
                          <w:sz w:val="48"/>
                        </w:rPr>
                      </w:pPr>
                      <w:r w:rsidRPr="00815E28">
                        <w:rPr>
                          <w:rFonts w:ascii="AR丸ゴシック体M" w:eastAsia="AR丸ゴシック体M" w:hint="eastAsia"/>
                          <w:b/>
                          <w:color w:val="000000" w:themeColor="text1"/>
                          <w:sz w:val="48"/>
                        </w:rPr>
                        <w:t>はこがた</w:t>
                      </w:r>
                    </w:p>
                  </w:txbxContent>
                </v:textbox>
              </v:oval>
            </w:pict>
          </mc:Fallback>
        </mc:AlternateContent>
      </w:r>
    </w:p>
    <w:p w:rsidR="00C47F2D" w:rsidRPr="003F262C" w:rsidRDefault="00C47F2D" w:rsidP="00C47F2D">
      <w:pPr>
        <w:rPr>
          <w:rFonts w:ascii="AR丸ゴシック体M" w:eastAsia="AR丸ゴシック体M"/>
        </w:rPr>
      </w:pPr>
      <w:r w:rsidRPr="003F262C">
        <w:rPr>
          <w:rFonts w:ascii="AR丸ゴシック体M" w:eastAsia="AR丸ゴシック体M" w:hint="eastAsia"/>
          <w:noProof/>
          <w:sz w:val="28"/>
        </w:rPr>
        <w:drawing>
          <wp:anchor distT="0" distB="0" distL="114300" distR="114300" simplePos="0" relativeHeight="251662336" behindDoc="0" locked="0" layoutInCell="1" allowOverlap="1" wp14:anchorId="4007BE54" wp14:editId="041D717D">
            <wp:simplePos x="0" y="0"/>
            <wp:positionH relativeFrom="column">
              <wp:posOffset>4898572</wp:posOffset>
            </wp:positionH>
            <wp:positionV relativeFrom="paragraph">
              <wp:posOffset>130175</wp:posOffset>
            </wp:positionV>
            <wp:extent cx="1186180" cy="812800"/>
            <wp:effectExtent l="0" t="0" r="0" b="6350"/>
            <wp:wrapSquare wrapText="bothSides"/>
            <wp:docPr id="3" name="図 3" descr="「箱　フリー素材」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箱　フリー素材」の画像検索結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18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丸ゴシック体M" w:eastAsia="AR丸ゴシック体M" w:hint="eastAsia"/>
          <w:noProof/>
        </w:rPr>
        <mc:AlternateContent>
          <mc:Choice Requires="wps">
            <w:drawing>
              <wp:anchor distT="0" distB="0" distL="114300" distR="114300" simplePos="0" relativeHeight="251663360" behindDoc="0" locked="0" layoutInCell="1" allowOverlap="1" wp14:anchorId="78977B22" wp14:editId="665BC66E">
                <wp:simplePos x="0" y="0"/>
                <wp:positionH relativeFrom="column">
                  <wp:posOffset>-3048</wp:posOffset>
                </wp:positionH>
                <wp:positionV relativeFrom="paragraph">
                  <wp:posOffset>36576</wp:posOffset>
                </wp:positionV>
                <wp:extent cx="6156960" cy="3048000"/>
                <wp:effectExtent l="19050" t="19050" r="15240" b="19050"/>
                <wp:wrapNone/>
                <wp:docPr id="6" name="角丸四角形 6"/>
                <wp:cNvGraphicFramePr/>
                <a:graphic xmlns:a="http://schemas.openxmlformats.org/drawingml/2006/main">
                  <a:graphicData uri="http://schemas.microsoft.com/office/word/2010/wordprocessingShape">
                    <wps:wsp>
                      <wps:cNvSpPr/>
                      <wps:spPr>
                        <a:xfrm>
                          <a:off x="0" y="0"/>
                          <a:ext cx="6156960" cy="30480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1551F03" id="角丸四角形 6" o:spid="_x0000_s1026" style="position:absolute;left:0;text-align:left;margin-left:-.25pt;margin-top:2.9pt;width:484.8pt;height:2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" filled="f" strokecolor="#1f4d78 [1604]" strokeweight="2.25pt">
                <v:stroke joinstyle="miter"/>
              </v:roundrect>
            </w:pict>
          </mc:Fallback>
        </mc:AlternateContent>
      </w:r>
    </w:p>
    <w:p w:rsidR="00C47F2D" w:rsidRPr="003F262C" w:rsidRDefault="00C47F2D" w:rsidP="00C47F2D">
      <w:pPr>
        <w:rPr>
          <w:rFonts w:ascii="AR丸ゴシック体M" w:eastAsia="AR丸ゴシック体M"/>
          <w:b/>
          <w:sz w:val="28"/>
        </w:rPr>
      </w:pPr>
      <w:r w:rsidRPr="003F262C">
        <w:rPr>
          <w:rFonts w:ascii="AR丸ゴシック体M" w:eastAsia="AR丸ゴシック体M" w:hint="eastAsia"/>
        </w:rPr>
        <w:t xml:space="preserve">　</w:t>
      </w:r>
      <w:r w:rsidRPr="003F262C">
        <w:rPr>
          <w:rFonts w:ascii="AR丸ゴシック体M" w:eastAsia="AR丸ゴシック体M" w:hint="eastAsia"/>
          <w:b/>
          <w:sz w:val="28"/>
        </w:rPr>
        <w:t>同じ ながさの ひごを 何本ずつ つかいましたか？</w:t>
      </w:r>
    </w:p>
    <w:p w:rsidR="00C47F2D" w:rsidRPr="003F262C" w:rsidRDefault="00C47F2D" w:rsidP="00C47F2D">
      <w:pPr>
        <w:ind w:firstLine="490"/>
        <w:rPr>
          <w:rFonts w:ascii="AR丸ゴシック体M" w:eastAsia="AR丸ゴシック体M"/>
          <w:sz w:val="28"/>
        </w:rPr>
      </w:pPr>
      <w:r w:rsidRPr="003F262C">
        <w:rPr>
          <w:rFonts w:ascii="AR丸ゴシック体M" w:eastAsia="AR丸ゴシック体M" w:hint="eastAsia"/>
          <w:sz w:val="28"/>
        </w:rPr>
        <w:t>①1ばん ながいひご・・・</w:t>
      </w:r>
      <w:r>
        <w:rPr>
          <w:rFonts w:ascii="AR丸ゴシック体M" w:eastAsia="AR丸ゴシック体M" w:hint="eastAsia"/>
          <w:sz w:val="40"/>
          <w:bdr w:val="single" w:sz="4" w:space="0" w:color="auto"/>
        </w:rPr>
        <w:t xml:space="preserve">　　　</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本</w:t>
      </w:r>
      <w:r w:rsidRPr="003F262C">
        <w:rPr>
          <w:rFonts w:ascii="AR丸ゴシック体M" w:eastAsia="AR丸ゴシック体M" w:hint="eastAsia"/>
          <w:sz w:val="28"/>
        </w:rPr>
        <w:t xml:space="preserve">　</w:t>
      </w:r>
    </w:p>
    <w:p w:rsidR="00C47F2D" w:rsidRPr="003F262C" w:rsidRDefault="00C47F2D" w:rsidP="00C47F2D">
      <w:pPr>
        <w:ind w:firstLine="490"/>
        <w:rPr>
          <w:rFonts w:ascii="AR丸ゴシック体M" w:eastAsia="AR丸ゴシック体M"/>
          <w:sz w:val="28"/>
        </w:rPr>
      </w:pPr>
      <w:r w:rsidRPr="003F262C">
        <w:rPr>
          <w:rFonts w:ascii="AR丸ゴシック体M" w:eastAsia="AR丸ゴシック体M" w:hint="eastAsia"/>
          <w:sz w:val="28"/>
        </w:rPr>
        <w:t>②つぎに ながいひご・・・</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本</w:t>
      </w:r>
    </w:p>
    <w:p w:rsidR="00C47F2D" w:rsidRPr="003F262C" w:rsidRDefault="00C47F2D" w:rsidP="00C47F2D">
      <w:pPr>
        <w:ind w:firstLine="490"/>
        <w:rPr>
          <w:rFonts w:ascii="AR丸ゴシック体M" w:eastAsia="AR丸ゴシック体M"/>
          <w:sz w:val="28"/>
        </w:rPr>
      </w:pPr>
      <w:r w:rsidRPr="003F262C">
        <w:rPr>
          <w:rFonts w:ascii="AR丸ゴシック体M" w:eastAsia="AR丸ゴシック体M" w:hint="eastAsia"/>
          <w:sz w:val="28"/>
        </w:rPr>
        <w:t>③1ばん みじかいひご・・・</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本</w:t>
      </w:r>
    </w:p>
    <w:p w:rsidR="00C47F2D" w:rsidRPr="003F262C" w:rsidRDefault="00C47F2D" w:rsidP="00C47F2D">
      <w:pPr>
        <w:ind w:firstLine="210"/>
        <w:rPr>
          <w:rFonts w:ascii="AR丸ゴシック体M" w:eastAsia="AR丸ゴシック体M"/>
          <w:sz w:val="28"/>
        </w:rPr>
      </w:pPr>
      <w:r w:rsidRPr="003F262C">
        <w:rPr>
          <w:rFonts w:ascii="AR丸ゴシック体M" w:eastAsia="AR丸ゴシック体M" w:hint="eastAsia"/>
          <w:b/>
          <w:sz w:val="28"/>
        </w:rPr>
        <w:t>ひごを ぜんぶで 何本 つかいましたか？</w:t>
      </w:r>
      <w:r>
        <w:rPr>
          <w:rFonts w:ascii="AR丸ゴシック体M" w:eastAsia="AR丸ゴシック体M" w:hint="eastAsia"/>
          <w:sz w:val="28"/>
        </w:rPr>
        <w:t>・・・</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本</w:t>
      </w:r>
    </w:p>
    <w:p w:rsidR="00C47F2D" w:rsidRDefault="00C47F2D" w:rsidP="00C47F2D">
      <w:pPr>
        <w:ind w:firstLine="210"/>
        <w:rPr>
          <w:rFonts w:ascii="AR丸ゴシック体M" w:eastAsia="AR丸ゴシック体M"/>
          <w:sz w:val="28"/>
        </w:rPr>
      </w:pPr>
      <w:r w:rsidRPr="003F262C">
        <w:rPr>
          <w:rFonts w:ascii="AR丸ゴシック体M" w:eastAsia="AR丸ゴシック体M" w:hint="eastAsia"/>
          <w:b/>
          <w:sz w:val="28"/>
        </w:rPr>
        <w:t>玉を いくつ つかいましたか？</w:t>
      </w:r>
      <w:r>
        <w:rPr>
          <w:rFonts w:ascii="AR丸ゴシック体M" w:eastAsia="AR丸ゴシック体M" w:hint="eastAsia"/>
          <w:sz w:val="28"/>
        </w:rPr>
        <w:t>・・・</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こ</w:t>
      </w:r>
    </w:p>
    <w:p w:rsidR="00C47F2D" w:rsidRPr="00C70203" w:rsidRDefault="00C47F2D" w:rsidP="00C47F2D">
      <w:pPr>
        <w:rPr>
          <w:rFonts w:ascii="AR丸ゴシック体M" w:eastAsia="AR丸ゴシック体M"/>
          <w:sz w:val="22"/>
        </w:rPr>
      </w:pPr>
      <w:r w:rsidRPr="00C70203">
        <w:rPr>
          <w:noProof/>
        </w:rPr>
        <w:drawing>
          <wp:anchor distT="0" distB="0" distL="114300" distR="114300" simplePos="0" relativeHeight="251669504" behindDoc="0" locked="0" layoutInCell="1" allowOverlap="1" wp14:anchorId="69D84632" wp14:editId="2909DD02">
            <wp:simplePos x="0" y="0"/>
            <wp:positionH relativeFrom="column">
              <wp:posOffset>3341370</wp:posOffset>
            </wp:positionH>
            <wp:positionV relativeFrom="paragraph">
              <wp:posOffset>203200</wp:posOffset>
            </wp:positionV>
            <wp:extent cx="1131570" cy="667385"/>
            <wp:effectExtent l="0" t="0" r="0" b="0"/>
            <wp:wrapSquare wrapText="bothSides"/>
            <wp:docPr id="22" name="図 22" descr="「イラスト無料　こども　勉強」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無料　こども　勉強」の画像検索結果"/>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157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7F2D" w:rsidRPr="003F262C" w:rsidRDefault="00C47F2D" w:rsidP="00C47F2D">
      <w:pPr>
        <w:rPr>
          <w:rFonts w:ascii="AR丸ゴシック体M" w:eastAsia="AR丸ゴシック体M"/>
          <w:sz w:val="28"/>
        </w:rPr>
      </w:pPr>
      <w:r>
        <w:rPr>
          <w:rFonts w:ascii="AR丸ゴシック体M" w:eastAsia="AR丸ゴシック体M"/>
          <w:noProof/>
        </w:rPr>
        <mc:AlternateContent>
          <mc:Choice Requires="wps">
            <w:drawing>
              <wp:anchor distT="0" distB="0" distL="114300" distR="114300" simplePos="0" relativeHeight="251666432" behindDoc="0" locked="0" layoutInCell="1" allowOverlap="1" wp14:anchorId="7A705E54" wp14:editId="43DFBD18">
                <wp:simplePos x="0" y="0"/>
                <wp:positionH relativeFrom="column">
                  <wp:posOffset>9144</wp:posOffset>
                </wp:positionH>
                <wp:positionV relativeFrom="paragraph">
                  <wp:posOffset>225552</wp:posOffset>
                </wp:positionV>
                <wp:extent cx="3048000" cy="768096"/>
                <wp:effectExtent l="19050" t="19050" r="19050" b="13335"/>
                <wp:wrapNone/>
                <wp:docPr id="9" name="円/楕円 9"/>
                <wp:cNvGraphicFramePr/>
                <a:graphic xmlns:a="http://schemas.openxmlformats.org/drawingml/2006/main">
                  <a:graphicData uri="http://schemas.microsoft.com/office/word/2010/wordprocessingShape">
                    <wps:wsp>
                      <wps:cNvSpPr/>
                      <wps:spPr>
                        <a:xfrm>
                          <a:off x="0" y="0"/>
                          <a:ext cx="3048000" cy="768096"/>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47F2D" w:rsidRPr="00815E28" w:rsidRDefault="00C47F2D" w:rsidP="00C47F2D">
                            <w:pPr>
                              <w:jc w:val="center"/>
                              <w:rPr>
                                <w:rFonts w:ascii="AR丸ゴシック体M" w:eastAsia="AR丸ゴシック体M"/>
                                <w:b/>
                                <w:color w:val="000000" w:themeColor="text1"/>
                                <w:sz w:val="48"/>
                              </w:rPr>
                            </w:pPr>
                            <w:r w:rsidRPr="00815E28">
                              <w:rPr>
                                <w:rFonts w:ascii="AR丸ゴシック体M" w:eastAsia="AR丸ゴシック体M" w:hint="eastAsia"/>
                                <w:b/>
                                <w:color w:val="000000" w:themeColor="text1"/>
                                <w:sz w:val="48"/>
                              </w:rPr>
                              <w:t>サイコロがた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A705E54" id="円/楕円 9" o:spid="_x0000_s1031" style="position:absolute;left:0;text-align:left;margin-left:.7pt;margin-top:17.75pt;width:240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" fillcolor="white [3212]" strokecolor="#1f4d78 [1604]" strokeweight="2.25pt">
                <v:stroke joinstyle="miter"/>
                <v:textbox>
                  <w:txbxContent>
                    <w:p w:rsidR="00C47F2D" w:rsidRPr="00815E28" w:rsidRDefault="00C47F2D" w:rsidP="00C47F2D">
                      <w:pPr>
                        <w:jc w:val="center"/>
                        <w:rPr>
                          <w:rFonts w:ascii="AR丸ゴシック体M" w:eastAsia="AR丸ゴシック体M"/>
                          <w:b/>
                          <w:color w:val="000000" w:themeColor="text1"/>
                          <w:sz w:val="48"/>
                        </w:rPr>
                      </w:pPr>
                      <w:r w:rsidRPr="00815E28">
                        <w:rPr>
                          <w:rFonts w:ascii="AR丸ゴシック体M" w:eastAsia="AR丸ゴシック体M" w:hint="eastAsia"/>
                          <w:b/>
                          <w:color w:val="000000" w:themeColor="text1"/>
                          <w:sz w:val="48"/>
                        </w:rPr>
                        <w:t>サイコロがた</w:t>
                      </w:r>
                    </w:p>
                  </w:txbxContent>
                </v:textbox>
              </v:oval>
            </w:pict>
          </mc:Fallback>
        </mc:AlternateContent>
      </w:r>
    </w:p>
    <w:p w:rsidR="00C47F2D" w:rsidRPr="003F262C" w:rsidRDefault="00C47F2D" w:rsidP="00C47F2D">
      <w:pPr>
        <w:rPr>
          <w:rFonts w:ascii="AR丸ゴシック体M" w:eastAsia="AR丸ゴシック体M"/>
          <w:sz w:val="28"/>
        </w:rPr>
      </w:pPr>
      <w:r>
        <w:rPr>
          <w:rFonts w:ascii="AR丸ゴシック体M" w:eastAsia="AR丸ゴシック体M" w:hint="eastAsia"/>
          <w:noProof/>
        </w:rPr>
        <mc:AlternateContent>
          <mc:Choice Requires="wps">
            <w:drawing>
              <wp:anchor distT="0" distB="0" distL="114300" distR="114300" simplePos="0" relativeHeight="251665408" behindDoc="0" locked="0" layoutInCell="1" allowOverlap="1" wp14:anchorId="79660FDE" wp14:editId="5B7BA2CB">
                <wp:simplePos x="0" y="0"/>
                <wp:positionH relativeFrom="column">
                  <wp:posOffset>9144</wp:posOffset>
                </wp:positionH>
                <wp:positionV relativeFrom="paragraph">
                  <wp:posOffset>249936</wp:posOffset>
                </wp:positionV>
                <wp:extent cx="6156960" cy="2255266"/>
                <wp:effectExtent l="19050" t="19050" r="15240" b="12065"/>
                <wp:wrapNone/>
                <wp:docPr id="8" name="角丸四角形 8"/>
                <wp:cNvGraphicFramePr/>
                <a:graphic xmlns:a="http://schemas.openxmlformats.org/drawingml/2006/main">
                  <a:graphicData uri="http://schemas.microsoft.com/office/word/2010/wordprocessingShape">
                    <wps:wsp>
                      <wps:cNvSpPr/>
                      <wps:spPr>
                        <a:xfrm>
                          <a:off x="0" y="0"/>
                          <a:ext cx="6156960" cy="2255266"/>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A31017F" id="角丸四角形 8" o:spid="_x0000_s1026" style="position:absolute;left:0;text-align:left;margin-left:.7pt;margin-top:19.7pt;width:484.8pt;height:17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" filled="f" strokecolor="#1f4d78 [1604]" strokeweight="2.25pt">
                <v:stroke joinstyle="miter"/>
              </v:roundrect>
            </w:pict>
          </mc:Fallback>
        </mc:AlternateContent>
      </w:r>
    </w:p>
    <w:p w:rsidR="00C47F2D" w:rsidRPr="003F262C" w:rsidRDefault="00C47F2D" w:rsidP="00C47F2D">
      <w:pPr>
        <w:ind w:firstLine="210"/>
        <w:rPr>
          <w:rFonts w:ascii="AR丸ゴシック体M" w:eastAsia="AR丸ゴシック体M"/>
          <w:sz w:val="28"/>
        </w:rPr>
      </w:pPr>
      <w:r w:rsidRPr="00EC6D1B">
        <w:rPr>
          <w:rFonts w:ascii="AR丸ゴシック体M" w:eastAsia="AR丸ゴシック体M" w:hint="eastAsia"/>
          <w:b/>
          <w:sz w:val="28"/>
        </w:rPr>
        <w:t>同じ ながさの ひごを 何本 つかましたか？</w:t>
      </w:r>
      <w:r>
        <w:rPr>
          <w:rFonts w:ascii="AR丸ゴシック体M" w:eastAsia="AR丸ゴシック体M" w:hint="eastAsia"/>
          <w:sz w:val="28"/>
        </w:rPr>
        <w:t>・・・</w:t>
      </w:r>
      <w:r w:rsidRPr="00A20B32">
        <w:rPr>
          <w:rFonts w:ascii="AR丸ゴシック体M" w:eastAsia="AR丸ゴシック体M" w:hint="eastAsia"/>
          <w:sz w:val="40"/>
          <w:bdr w:val="single" w:sz="4" w:space="0" w:color="auto"/>
        </w:rPr>
        <w:t xml:space="preserve">　　　　　</w:t>
      </w:r>
      <w:r w:rsidRPr="00EC6D1B">
        <w:rPr>
          <w:rFonts w:ascii="AR丸ゴシック体M" w:eastAsia="AR丸ゴシック体M" w:hint="eastAsia"/>
          <w:sz w:val="36"/>
        </w:rPr>
        <w:t>本</w:t>
      </w:r>
    </w:p>
    <w:p w:rsidR="00C47F2D" w:rsidRPr="00EC6D1B" w:rsidRDefault="00C47F2D" w:rsidP="00C47F2D">
      <w:pPr>
        <w:ind w:firstLine="210"/>
        <w:rPr>
          <w:rFonts w:ascii="AR丸ゴシック体M" w:eastAsia="AR丸ゴシック体M"/>
          <w:sz w:val="28"/>
        </w:rPr>
      </w:pPr>
      <w:r w:rsidRPr="003F262C">
        <w:rPr>
          <w:rFonts w:ascii="AR丸ゴシック体M" w:eastAsia="AR丸ゴシック体M" w:hint="eastAsia"/>
          <w:b/>
          <w:sz w:val="28"/>
        </w:rPr>
        <w:t>ひごを ぜんぶで 何本 つかいましたか？</w:t>
      </w:r>
      <w:r>
        <w:rPr>
          <w:rFonts w:ascii="AR丸ゴシック体M" w:eastAsia="AR丸ゴシック体M" w:hint="eastAsia"/>
          <w:sz w:val="28"/>
        </w:rPr>
        <w:t>・・・</w:t>
      </w:r>
      <w:r w:rsidRPr="00A20B32">
        <w:rPr>
          <w:rFonts w:ascii="AR丸ゴシック体M" w:eastAsia="AR丸ゴシック体M" w:hint="eastAsia"/>
          <w:sz w:val="40"/>
          <w:bdr w:val="single" w:sz="4" w:space="0" w:color="auto"/>
        </w:rPr>
        <w:t xml:space="preserve">　　　　　</w:t>
      </w:r>
      <w:r w:rsidRPr="003F262C">
        <w:rPr>
          <w:rFonts w:ascii="AR丸ゴシック体M" w:eastAsia="AR丸ゴシック体M" w:hint="eastAsia"/>
          <w:sz w:val="32"/>
        </w:rPr>
        <w:t>本</w:t>
      </w:r>
    </w:p>
    <w:p w:rsidR="00C47F2D" w:rsidRPr="003F262C" w:rsidRDefault="00C47F2D" w:rsidP="00C47F2D">
      <w:pPr>
        <w:ind w:firstLine="210"/>
        <w:rPr>
          <w:rFonts w:ascii="AR丸ゴシック体M" w:eastAsia="AR丸ゴシック体M"/>
          <w:sz w:val="28"/>
        </w:rPr>
      </w:pPr>
      <w:r w:rsidRPr="003F262C">
        <w:rPr>
          <w:rFonts w:ascii="AR丸ゴシック体M" w:eastAsia="AR丸ゴシック体M" w:hint="eastAsia"/>
          <w:noProof/>
          <w:sz w:val="28"/>
        </w:rPr>
        <w:drawing>
          <wp:anchor distT="0" distB="0" distL="114300" distR="114300" simplePos="0" relativeHeight="251661312" behindDoc="0" locked="0" layoutInCell="1" allowOverlap="1" wp14:anchorId="31213C5C" wp14:editId="63155D80">
            <wp:simplePos x="0" y="0"/>
            <wp:positionH relativeFrom="column">
              <wp:posOffset>5039995</wp:posOffset>
            </wp:positionH>
            <wp:positionV relativeFrom="paragraph">
              <wp:posOffset>21590</wp:posOffset>
            </wp:positionV>
            <wp:extent cx="1116965" cy="1116965"/>
            <wp:effectExtent l="0" t="0" r="0" b="6985"/>
            <wp:wrapSquare wrapText="bothSides"/>
            <wp:docPr id="4" name="図 4" descr="「サイコロ　フリー素材」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サイコロ　フリー素材」の画像検索結果"/>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965"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D1B">
        <w:rPr>
          <w:rFonts w:ascii="AR丸ゴシック体M" w:eastAsia="AR丸ゴシック体M" w:hint="eastAsia"/>
          <w:b/>
          <w:sz w:val="28"/>
        </w:rPr>
        <w:t>玉を いくつ つかいましたか？</w:t>
      </w:r>
      <w:r>
        <w:rPr>
          <w:rFonts w:ascii="AR丸ゴシック体M" w:eastAsia="AR丸ゴシック体M" w:hint="eastAsia"/>
          <w:sz w:val="28"/>
        </w:rPr>
        <w:t>・・・</w:t>
      </w:r>
      <w:r w:rsidRPr="00A20B32">
        <w:rPr>
          <w:rFonts w:ascii="AR丸ゴシック体M" w:eastAsia="AR丸ゴシック体M" w:hint="eastAsia"/>
          <w:sz w:val="40"/>
          <w:bdr w:val="single" w:sz="4" w:space="0" w:color="auto"/>
        </w:rPr>
        <w:t xml:space="preserve">　　　　　</w:t>
      </w:r>
      <w:r w:rsidRPr="00EC6D1B">
        <w:rPr>
          <w:rFonts w:ascii="AR丸ゴシック体M" w:eastAsia="AR丸ゴシック体M" w:hint="eastAsia"/>
          <w:sz w:val="36"/>
        </w:rPr>
        <w:t>こ</w:t>
      </w:r>
    </w:p>
    <w:p w:rsidR="00C47F2D" w:rsidRDefault="00C47F2D" w:rsidP="00C47F2D"/>
    <w:p w:rsidR="009E692B" w:rsidRDefault="000A16D4"/>
    <w:sectPr w:rsidR="009E692B" w:rsidSect="008B58B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丸ゴシック体M">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7E60"/>
    <w:multiLevelType w:val="hybridMultilevel"/>
    <w:tmpl w:val="0A4A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2D"/>
    <w:rsid w:val="000A16D4"/>
    <w:rsid w:val="00C47F2D"/>
    <w:rsid w:val="00D45E74"/>
    <w:rsid w:val="00FE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F2D"/>
    <w:pPr>
      <w:ind w:left="840"/>
    </w:pPr>
  </w:style>
  <w:style w:type="table" w:styleId="a4">
    <w:name w:val="Table Grid"/>
    <w:basedOn w:val="a1"/>
    <w:uiPriority w:val="39"/>
    <w:rsid w:val="00C4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F2D"/>
    <w:pPr>
      <w:ind w:left="840"/>
    </w:pPr>
  </w:style>
  <w:style w:type="table" w:styleId="a4">
    <w:name w:val="Table Grid"/>
    <w:basedOn w:val="a1"/>
    <w:uiPriority w:val="39"/>
    <w:rsid w:val="00C4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阿久津笑夏</dc:creator>
  <cp:keywords/>
  <dc:description/>
  <cp:lastModifiedBy>新井 宏和</cp:lastModifiedBy>
  <cp:revision>2</cp:revision>
  <dcterms:created xsi:type="dcterms:W3CDTF">2018-01-29T03:10:00Z</dcterms:created>
  <dcterms:modified xsi:type="dcterms:W3CDTF">2018-03-28T23:28:00Z</dcterms:modified>
</cp:coreProperties>
</file>