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903" w:rsidRDefault="009613FF" w:rsidP="00FB4EE5">
      <w:pPr>
        <w:jc w:val="center"/>
      </w:pPr>
      <w:r w:rsidRPr="007A5851">
        <w:rPr>
          <w:rFonts w:asciiTheme="majorEastAsia" w:eastAsiaTheme="majorEastAsia" w:hAnsiTheme="majorEastAsia" w:hint="eastAsia"/>
          <w:b/>
          <w:sz w:val="28"/>
          <w:szCs w:val="28"/>
        </w:rPr>
        <w:t>第4学年3組　算数科</w:t>
      </w:r>
      <w:r w:rsidR="00A51903" w:rsidRPr="007A5851">
        <w:rPr>
          <w:rFonts w:asciiTheme="majorEastAsia" w:eastAsiaTheme="majorEastAsia" w:hAnsiTheme="majorEastAsia" w:hint="eastAsia"/>
          <w:b/>
          <w:sz w:val="28"/>
          <w:szCs w:val="28"/>
        </w:rPr>
        <w:t>学習指導案</w:t>
      </w:r>
    </w:p>
    <w:p w:rsidR="00A51903" w:rsidRPr="007A5851" w:rsidRDefault="00A51903">
      <w:pPr>
        <w:rPr>
          <w:b/>
        </w:rPr>
      </w:pPr>
      <w:r w:rsidRPr="007A5851">
        <w:rPr>
          <w:rFonts w:hint="eastAsia"/>
          <w:b/>
        </w:rPr>
        <w:t>1</w:t>
      </w:r>
      <w:r w:rsidR="00CD64A4" w:rsidRPr="007A5851">
        <w:rPr>
          <w:rFonts w:hint="eastAsia"/>
          <w:b/>
        </w:rPr>
        <w:t xml:space="preserve">　題材名　　</w:t>
      </w:r>
      <w:bookmarkStart w:id="0" w:name="_GoBack"/>
      <w:r w:rsidR="00CD64A4" w:rsidRPr="007A5851">
        <w:rPr>
          <w:rFonts w:hint="eastAsia"/>
          <w:b/>
        </w:rPr>
        <w:t>垂直、平行と四角形</w:t>
      </w:r>
      <w:bookmarkEnd w:id="0"/>
    </w:p>
    <w:p w:rsidR="00A51903" w:rsidRPr="007A5851" w:rsidRDefault="00A51903">
      <w:pPr>
        <w:rPr>
          <w:b/>
        </w:rPr>
      </w:pPr>
      <w:r w:rsidRPr="007A5851">
        <w:rPr>
          <w:rFonts w:hint="eastAsia"/>
          <w:b/>
        </w:rPr>
        <w:t>2</w:t>
      </w:r>
      <w:r w:rsidRPr="007A5851">
        <w:rPr>
          <w:rFonts w:hint="eastAsia"/>
          <w:b/>
        </w:rPr>
        <w:t xml:space="preserve">　題材について</w:t>
      </w:r>
    </w:p>
    <w:p w:rsidR="00A51903" w:rsidRDefault="00A51903" w:rsidP="00A51903">
      <w:pPr>
        <w:pStyle w:val="a3"/>
        <w:numPr>
          <w:ilvl w:val="0"/>
          <w:numId w:val="1"/>
        </w:numPr>
        <w:ind w:leftChars="0"/>
      </w:pPr>
      <w:r>
        <w:rPr>
          <w:rFonts w:hint="eastAsia"/>
        </w:rPr>
        <w:t>本題材では、具体的な操作をして、それぞれの図形の性質を進んで見出そうとし、身の回りのことから、台形、平行四辺形、ひし形</w:t>
      </w:r>
      <w:r w:rsidR="00AE2BBA">
        <w:rPr>
          <w:rFonts w:hint="eastAsia"/>
        </w:rPr>
        <w:t>などの四角形について、それぞれの定義がわかり、その特徴や</w:t>
      </w:r>
      <w:r>
        <w:rPr>
          <w:rFonts w:hint="eastAsia"/>
        </w:rPr>
        <w:t>性質</w:t>
      </w:r>
      <w:r w:rsidR="00AE2BBA">
        <w:rPr>
          <w:rFonts w:hint="eastAsia"/>
        </w:rPr>
        <w:t>がわかる</w:t>
      </w:r>
      <w:r>
        <w:rPr>
          <w:rFonts w:hint="eastAsia"/>
        </w:rPr>
        <w:t>ことが、主なねらいである。</w:t>
      </w:r>
    </w:p>
    <w:p w:rsidR="00A51903" w:rsidRDefault="00A51903" w:rsidP="00A51903">
      <w:pPr>
        <w:pStyle w:val="a3"/>
        <w:ind w:leftChars="0" w:left="570" w:firstLineChars="100" w:firstLine="210"/>
      </w:pPr>
      <w:r>
        <w:rPr>
          <w:rFonts w:hint="eastAsia"/>
        </w:rPr>
        <w:t>児童はこれまでに、次のようなことを学習してきている。</w:t>
      </w:r>
    </w:p>
    <w:p w:rsidR="00AE2BBA" w:rsidRDefault="00A51903" w:rsidP="00AE2BBA">
      <w:pPr>
        <w:pStyle w:val="a3"/>
        <w:ind w:leftChars="0" w:left="570" w:firstLineChars="100" w:firstLine="210"/>
      </w:pPr>
      <w:r>
        <w:rPr>
          <w:rFonts w:hint="eastAsia"/>
        </w:rPr>
        <w:t>・四角形の定義（</w:t>
      </w:r>
      <w:r w:rsidR="00AE2BBA">
        <w:rPr>
          <w:rFonts w:hint="eastAsia"/>
        </w:rPr>
        <w:t>どんな形をしていても、</w:t>
      </w:r>
      <w:r w:rsidR="00AE2BBA">
        <w:rPr>
          <w:rFonts w:hint="eastAsia"/>
        </w:rPr>
        <w:t>4</w:t>
      </w:r>
      <w:r w:rsidR="00AE2BBA">
        <w:rPr>
          <w:rFonts w:hint="eastAsia"/>
        </w:rPr>
        <w:t>本の直線で囲まれた形は四角形である。）</w:t>
      </w:r>
    </w:p>
    <w:p w:rsidR="00AE2BBA" w:rsidRDefault="00AE2BBA" w:rsidP="00AE2BBA">
      <w:pPr>
        <w:pStyle w:val="a3"/>
        <w:ind w:leftChars="0" w:left="570" w:firstLineChars="100" w:firstLine="210"/>
      </w:pPr>
      <w:r>
        <w:rPr>
          <w:rFonts w:hint="eastAsia"/>
        </w:rPr>
        <w:t>・長方形と正方形の意味、定義</w:t>
      </w:r>
    </w:p>
    <w:p w:rsidR="00A669AE" w:rsidRDefault="006B127A" w:rsidP="00CD64A4">
      <w:pPr>
        <w:pStyle w:val="a3"/>
        <w:ind w:leftChars="0" w:left="570" w:firstLineChars="100" w:firstLine="210"/>
      </w:pPr>
      <w:r>
        <w:rPr>
          <w:rFonts w:hint="eastAsia"/>
        </w:rPr>
        <w:t>・分度器のしくみと角の大きさを表す単位</w:t>
      </w:r>
    </w:p>
    <w:p w:rsidR="006B127A" w:rsidRDefault="006B127A" w:rsidP="00CD64A4">
      <w:pPr>
        <w:pStyle w:val="a3"/>
        <w:ind w:leftChars="0" w:left="570" w:firstLineChars="100" w:firstLine="210"/>
      </w:pPr>
      <w:r>
        <w:rPr>
          <w:rFonts w:hint="eastAsia"/>
        </w:rPr>
        <w:t>・対頂角が等しいこと</w:t>
      </w:r>
    </w:p>
    <w:p w:rsidR="006B127A" w:rsidRPr="006B127A" w:rsidRDefault="006B127A" w:rsidP="006B127A">
      <w:pPr>
        <w:pStyle w:val="a3"/>
        <w:ind w:leftChars="0" w:left="570" w:firstLineChars="100" w:firstLine="210"/>
      </w:pPr>
      <w:r>
        <w:rPr>
          <w:rFonts w:hint="eastAsia"/>
        </w:rPr>
        <w:t>・一回転、半回転したときにできる角の大きさがそれぞれ</w:t>
      </w:r>
      <w:r>
        <w:rPr>
          <w:rFonts w:hint="eastAsia"/>
        </w:rPr>
        <w:t>360</w:t>
      </w:r>
      <w:r>
        <w:rPr>
          <w:rFonts w:hint="eastAsia"/>
        </w:rPr>
        <w:t>度、</w:t>
      </w:r>
      <w:r>
        <w:rPr>
          <w:rFonts w:hint="eastAsia"/>
        </w:rPr>
        <w:t>180</w:t>
      </w:r>
      <w:r>
        <w:rPr>
          <w:rFonts w:hint="eastAsia"/>
        </w:rPr>
        <w:t>度になること</w:t>
      </w:r>
    </w:p>
    <w:p w:rsidR="00542BB1" w:rsidRDefault="00A4568A" w:rsidP="00980053">
      <w:pPr>
        <w:pStyle w:val="a3"/>
        <w:ind w:leftChars="0" w:left="570" w:firstLineChars="100" w:firstLine="210"/>
      </w:pPr>
      <w:r>
        <w:rPr>
          <w:rFonts w:hint="eastAsia"/>
        </w:rPr>
        <w:t>そこで本題材では、これらの学習を基に、</w:t>
      </w:r>
      <w:r w:rsidR="006B127A">
        <w:rPr>
          <w:rFonts w:hint="eastAsia"/>
        </w:rPr>
        <w:t>平面上の</w:t>
      </w:r>
      <w:r w:rsidR="006B127A">
        <w:rPr>
          <w:rFonts w:hint="eastAsia"/>
        </w:rPr>
        <w:t>2</w:t>
      </w:r>
      <w:r w:rsidR="006B127A">
        <w:rPr>
          <w:rFonts w:hint="eastAsia"/>
        </w:rPr>
        <w:t>直線の位置関係として、「垂直」「平行」の用語とその意味を理解し、垂直、平行な直線を</w:t>
      </w:r>
      <w:r w:rsidR="00542BB1">
        <w:rPr>
          <w:rFonts w:hint="eastAsia"/>
        </w:rPr>
        <w:t>見つけ、かつ定規を用いて作図できるようにする。そして、垂直、平行の知識を前提に</w:t>
      </w:r>
      <w:r>
        <w:rPr>
          <w:rFonts w:hint="eastAsia"/>
        </w:rPr>
        <w:t>「台形」「平行四辺形」「ひし形」の用語とその定義を理解し、性質と特徴についてまとめることができるようにする。そして、</w:t>
      </w:r>
      <w:r w:rsidR="00980053">
        <w:rPr>
          <w:rFonts w:hint="eastAsia"/>
        </w:rPr>
        <w:t>これらの</w:t>
      </w:r>
      <w:r>
        <w:rPr>
          <w:rFonts w:hint="eastAsia"/>
        </w:rPr>
        <w:t>定義に基づいた作図をできるようにする。</w:t>
      </w:r>
    </w:p>
    <w:p w:rsidR="00980053" w:rsidRDefault="00F10210" w:rsidP="00980053">
      <w:pPr>
        <w:pStyle w:val="a3"/>
        <w:ind w:leftChars="0" w:left="570" w:firstLineChars="100" w:firstLine="210"/>
      </w:pPr>
      <w:r>
        <w:rPr>
          <w:rFonts w:hint="eastAsia"/>
        </w:rPr>
        <w:t>直角に交わる直線同士の関係を</w:t>
      </w:r>
      <w:r w:rsidR="00542BB1">
        <w:rPr>
          <w:rFonts w:hint="eastAsia"/>
        </w:rPr>
        <w:t>垂直</w:t>
      </w:r>
      <w:r>
        <w:rPr>
          <w:rFonts w:hint="eastAsia"/>
        </w:rPr>
        <w:t>であるということ</w:t>
      </w:r>
      <w:r w:rsidR="00542BB1">
        <w:rPr>
          <w:rFonts w:hint="eastAsia"/>
        </w:rPr>
        <w:t>について学んだ上で</w:t>
      </w:r>
      <w:r>
        <w:rPr>
          <w:rFonts w:hint="eastAsia"/>
        </w:rPr>
        <w:t>、</w:t>
      </w:r>
      <w:r w:rsidR="00542BB1">
        <w:rPr>
          <w:rFonts w:hint="eastAsia"/>
        </w:rPr>
        <w:t>交わらない直線、すなわち平行な直線があることに気付き、</w:t>
      </w:r>
      <w:r>
        <w:rPr>
          <w:rFonts w:hint="eastAsia"/>
        </w:rPr>
        <w:t>その性質を含んだ</w:t>
      </w:r>
      <w:r w:rsidR="00542BB1">
        <w:rPr>
          <w:rFonts w:hint="eastAsia"/>
        </w:rPr>
        <w:t>四角形</w:t>
      </w:r>
      <w:r>
        <w:rPr>
          <w:rFonts w:hint="eastAsia"/>
        </w:rPr>
        <w:t>の学習へとつなげていく。</w:t>
      </w:r>
      <w:r w:rsidR="00980053">
        <w:rPr>
          <w:rFonts w:hint="eastAsia"/>
        </w:rPr>
        <w:t>台形、平行四辺形、ひし形の作図を通して、長方形と平行四辺形、正方形とひし形についての相互関係についても理解できたかどうかについて評価することが大切である。</w:t>
      </w:r>
    </w:p>
    <w:p w:rsidR="00980053" w:rsidRDefault="00ED563C" w:rsidP="00303D1B">
      <w:pPr>
        <w:pStyle w:val="a3"/>
        <w:numPr>
          <w:ilvl w:val="0"/>
          <w:numId w:val="1"/>
        </w:numPr>
        <w:ind w:leftChars="0"/>
      </w:pPr>
      <w:r>
        <w:rPr>
          <w:rFonts w:hint="eastAsia"/>
        </w:rPr>
        <w:t xml:space="preserve">　</w:t>
      </w:r>
      <w:r w:rsidR="00980053">
        <w:rPr>
          <w:rFonts w:hint="eastAsia"/>
        </w:rPr>
        <w:t>本時では、まず身の回りにある四角形の例を写真で提示することで、四角形に対する具体的イメージをもたせる。さらに、自分で</w:t>
      </w:r>
      <w:r w:rsidR="004C1B8F">
        <w:rPr>
          <w:rFonts w:hint="eastAsia"/>
        </w:rPr>
        <w:t>４つの点を任意で結ぶことで</w:t>
      </w:r>
      <w:r w:rsidR="00980053">
        <w:rPr>
          <w:rFonts w:hint="eastAsia"/>
        </w:rPr>
        <w:t>いろいろな四角形をつくってみる活動を行い、四角形</w:t>
      </w:r>
      <w:r w:rsidR="004C1B8F">
        <w:rPr>
          <w:rFonts w:hint="eastAsia"/>
        </w:rPr>
        <w:t>は多様であること</w:t>
      </w:r>
      <w:r w:rsidR="00980053">
        <w:rPr>
          <w:rFonts w:hint="eastAsia"/>
        </w:rPr>
        <w:t>に気付かせる。</w:t>
      </w:r>
      <w:r w:rsidR="004C1B8F">
        <w:rPr>
          <w:rFonts w:hint="eastAsia"/>
        </w:rPr>
        <w:t>その後、教員が事前に用意した</w:t>
      </w:r>
      <w:r w:rsidR="004C1B8F">
        <w:rPr>
          <w:rFonts w:hint="eastAsia"/>
        </w:rPr>
        <w:t>6</w:t>
      </w:r>
      <w:r w:rsidR="004C1B8F">
        <w:rPr>
          <w:rFonts w:hint="eastAsia"/>
        </w:rPr>
        <w:t>つの図形（台形、平行四辺形を含む）を提示し、それを用いて各自で図形のグループ分けを行わせる。このとき、グループ分けの観点（例えば平行、角度、辺の長さなど）</w:t>
      </w:r>
      <w:r w:rsidR="0080434D">
        <w:rPr>
          <w:rFonts w:hint="eastAsia"/>
        </w:rPr>
        <w:t>を</w:t>
      </w:r>
      <w:r w:rsidR="004C1B8F">
        <w:rPr>
          <w:rFonts w:hint="eastAsia"/>
        </w:rPr>
        <w:t>児童自身で明確にもたせられるよう</w:t>
      </w:r>
      <w:r w:rsidR="0080434D">
        <w:rPr>
          <w:rFonts w:hint="eastAsia"/>
        </w:rPr>
        <w:t>促す。児童は、単に、平行な辺の</w:t>
      </w:r>
      <w:r w:rsidR="00303D1B">
        <w:rPr>
          <w:rFonts w:hint="eastAsia"/>
        </w:rPr>
        <w:t>組の有無にのみ着目し２つに分類することが予想される。しかし、本時の目的は、平行な辺の組の数が</w:t>
      </w:r>
      <w:r w:rsidR="00303D1B">
        <w:rPr>
          <w:rFonts w:hint="eastAsia"/>
        </w:rPr>
        <w:t>1</w:t>
      </w:r>
      <w:r w:rsidR="00303D1B">
        <w:rPr>
          <w:rFonts w:hint="eastAsia"/>
        </w:rPr>
        <w:t>組であれば台形、</w:t>
      </w:r>
      <w:r w:rsidR="00303D1B">
        <w:rPr>
          <w:rFonts w:hint="eastAsia"/>
        </w:rPr>
        <w:t>2</w:t>
      </w:r>
      <w:r w:rsidR="00303D1B">
        <w:rPr>
          <w:rFonts w:hint="eastAsia"/>
        </w:rPr>
        <w:t>組であれば平行四辺形であるということを知ることであるため、有無だけでなく数にも視点を向ける働きかけを行う。</w:t>
      </w:r>
    </w:p>
    <w:p w:rsidR="00ED563C" w:rsidRDefault="00ED563C" w:rsidP="00ED563C">
      <w:pPr>
        <w:pStyle w:val="a3"/>
        <w:ind w:leftChars="0" w:left="570" w:firstLineChars="100" w:firstLine="210"/>
      </w:pPr>
      <w:r>
        <w:rPr>
          <w:rFonts w:hint="eastAsia"/>
        </w:rPr>
        <w:t>本時では、図形を分類するときの視点として、角度や辺の長さだけでなく、平行な辺の組についてその数も踏まえ分類できる</w:t>
      </w:r>
      <w:r w:rsidR="00A3250A">
        <w:rPr>
          <w:rFonts w:hint="eastAsia"/>
        </w:rPr>
        <w:t>という</w:t>
      </w:r>
      <w:r>
        <w:rPr>
          <w:rFonts w:hint="eastAsia"/>
        </w:rPr>
        <w:t>ことを学</w:t>
      </w:r>
      <w:r w:rsidR="00A3250A">
        <w:rPr>
          <w:rFonts w:hint="eastAsia"/>
        </w:rPr>
        <w:t>ぶことによって</w:t>
      </w:r>
      <w:r>
        <w:rPr>
          <w:rFonts w:hint="eastAsia"/>
        </w:rPr>
        <w:t>、四角形</w:t>
      </w:r>
      <w:r w:rsidR="00A3250A">
        <w:rPr>
          <w:rFonts w:hint="eastAsia"/>
        </w:rPr>
        <w:t>の特徴や性質</w:t>
      </w:r>
      <w:r>
        <w:rPr>
          <w:rFonts w:hint="eastAsia"/>
        </w:rPr>
        <w:t>に対する理解の拡張を図る。</w:t>
      </w:r>
    </w:p>
    <w:p w:rsidR="00D30CFE" w:rsidRPr="007A5851" w:rsidRDefault="00A3250A" w:rsidP="00D30CFE">
      <w:pPr>
        <w:rPr>
          <w:b/>
        </w:rPr>
      </w:pPr>
      <w:r w:rsidRPr="007A5851">
        <w:rPr>
          <w:rFonts w:hint="eastAsia"/>
          <w:b/>
        </w:rPr>
        <w:lastRenderedPageBreak/>
        <w:t>3</w:t>
      </w:r>
      <w:r w:rsidRPr="007A5851">
        <w:rPr>
          <w:rFonts w:hint="eastAsia"/>
          <w:b/>
        </w:rPr>
        <w:t xml:space="preserve">　題材の目標</w:t>
      </w:r>
    </w:p>
    <w:p w:rsidR="00D30CFE" w:rsidRDefault="00A3250A" w:rsidP="00D30CFE">
      <w:pPr>
        <w:pStyle w:val="a3"/>
        <w:numPr>
          <w:ilvl w:val="0"/>
          <w:numId w:val="3"/>
        </w:numPr>
        <w:ind w:leftChars="0"/>
      </w:pPr>
      <w:r>
        <w:rPr>
          <w:rFonts w:hint="eastAsia"/>
        </w:rPr>
        <w:t>具体的な操作をして、それぞれの図形の性質を進んで見いだそうとしている。</w:t>
      </w:r>
      <w:r w:rsidR="00401AAD">
        <w:rPr>
          <w:rFonts w:hint="eastAsia"/>
        </w:rPr>
        <w:t>（算数への関心・意欲・態度）</w:t>
      </w:r>
    </w:p>
    <w:p w:rsidR="00D30CFE" w:rsidRDefault="00401AAD" w:rsidP="00A3250A">
      <w:pPr>
        <w:pStyle w:val="a3"/>
        <w:numPr>
          <w:ilvl w:val="0"/>
          <w:numId w:val="3"/>
        </w:numPr>
        <w:ind w:leftChars="0"/>
      </w:pPr>
      <w:r>
        <w:rPr>
          <w:rFonts w:hint="eastAsia"/>
        </w:rPr>
        <w:t>対角線に着目して、いろいろな四角形を考察することができる。（</w:t>
      </w:r>
      <w:r w:rsidR="00CD64A4">
        <w:rPr>
          <w:rFonts w:hint="eastAsia"/>
        </w:rPr>
        <w:t>数学的な考え方）</w:t>
      </w:r>
    </w:p>
    <w:p w:rsidR="00D30CFE" w:rsidRDefault="00401AAD" w:rsidP="00D30CFE">
      <w:pPr>
        <w:pStyle w:val="a3"/>
        <w:numPr>
          <w:ilvl w:val="0"/>
          <w:numId w:val="3"/>
        </w:numPr>
        <w:ind w:leftChars="0"/>
      </w:pPr>
      <w:r>
        <w:rPr>
          <w:rFonts w:hint="eastAsia"/>
        </w:rPr>
        <w:t>垂直な直線や互いに平行な直線を</w:t>
      </w:r>
      <w:r w:rsidR="00B137EB">
        <w:rPr>
          <w:rFonts w:hint="eastAsia"/>
        </w:rPr>
        <w:t>、</w:t>
      </w:r>
      <w:r>
        <w:rPr>
          <w:rFonts w:hint="eastAsia"/>
        </w:rPr>
        <w:t>定規を用いて、かくことができる。</w:t>
      </w:r>
      <w:r w:rsidR="00D30CFE">
        <w:rPr>
          <w:rFonts w:hint="eastAsia"/>
        </w:rPr>
        <w:t>（数量や図形に対する技能）</w:t>
      </w:r>
    </w:p>
    <w:p w:rsidR="00401AAD" w:rsidRDefault="00401AAD" w:rsidP="00A3250A">
      <w:pPr>
        <w:pStyle w:val="a3"/>
        <w:numPr>
          <w:ilvl w:val="0"/>
          <w:numId w:val="3"/>
        </w:numPr>
        <w:ind w:leftChars="0"/>
      </w:pPr>
      <w:r>
        <w:rPr>
          <w:rFonts w:hint="eastAsia"/>
        </w:rPr>
        <w:t>台形、平行四辺形、ひし形などの四角形について、それぞれの定義が分かり、その特徴や性質が分かる。</w:t>
      </w:r>
      <w:r w:rsidR="00CD64A4">
        <w:rPr>
          <w:rFonts w:hint="eastAsia"/>
        </w:rPr>
        <w:t>（数量や図形に対する知識・理解）</w:t>
      </w:r>
    </w:p>
    <w:p w:rsidR="00CD64A4" w:rsidRPr="007A5851" w:rsidRDefault="00CD64A4" w:rsidP="00A3250A">
      <w:pPr>
        <w:rPr>
          <w:b/>
        </w:rPr>
      </w:pPr>
      <w:r w:rsidRPr="007A5851">
        <w:rPr>
          <w:rFonts w:hint="eastAsia"/>
          <w:b/>
        </w:rPr>
        <w:t>4</w:t>
      </w:r>
      <w:r w:rsidRPr="007A5851">
        <w:rPr>
          <w:rFonts w:hint="eastAsia"/>
          <w:b/>
        </w:rPr>
        <w:t xml:space="preserve">　題材の指導計画（</w:t>
      </w:r>
      <w:r w:rsidRPr="007A5851">
        <w:rPr>
          <w:rFonts w:hint="eastAsia"/>
          <w:b/>
        </w:rPr>
        <w:t>15</w:t>
      </w:r>
      <w:r w:rsidRPr="007A5851">
        <w:rPr>
          <w:rFonts w:hint="eastAsia"/>
          <w:b/>
        </w:rPr>
        <w:t>時間扱い）</w:t>
      </w:r>
    </w:p>
    <w:p w:rsidR="00CD64A4" w:rsidRDefault="00CD64A4" w:rsidP="00CD64A4">
      <w:pPr>
        <w:pStyle w:val="a3"/>
        <w:numPr>
          <w:ilvl w:val="0"/>
          <w:numId w:val="2"/>
        </w:numPr>
        <w:ind w:leftChars="0"/>
      </w:pPr>
      <w:r>
        <w:rPr>
          <w:rFonts w:hint="eastAsia"/>
        </w:rPr>
        <w:t>垂直</w:t>
      </w:r>
      <w:r w:rsidR="006B127A">
        <w:rPr>
          <w:rFonts w:hint="eastAsia"/>
        </w:rPr>
        <w:t>・・・・・・・・・・・・・・・・・・・</w:t>
      </w:r>
      <w:r w:rsidR="006B127A">
        <w:rPr>
          <w:rFonts w:hint="eastAsia"/>
        </w:rPr>
        <w:t>1</w:t>
      </w:r>
      <w:r w:rsidR="006B127A">
        <w:rPr>
          <w:rFonts w:hint="eastAsia"/>
        </w:rPr>
        <w:t>時間</w:t>
      </w:r>
    </w:p>
    <w:p w:rsidR="006B127A" w:rsidRDefault="006B127A" w:rsidP="00CD64A4">
      <w:pPr>
        <w:pStyle w:val="a3"/>
        <w:numPr>
          <w:ilvl w:val="0"/>
          <w:numId w:val="2"/>
        </w:numPr>
        <w:ind w:leftChars="0"/>
      </w:pPr>
      <w:r>
        <w:rPr>
          <w:rFonts w:hint="eastAsia"/>
        </w:rPr>
        <w:t>平行・・・・・・・・・・・・・・・・・・・</w:t>
      </w:r>
      <w:r>
        <w:rPr>
          <w:rFonts w:hint="eastAsia"/>
        </w:rPr>
        <w:t>3</w:t>
      </w:r>
      <w:r>
        <w:rPr>
          <w:rFonts w:hint="eastAsia"/>
        </w:rPr>
        <w:t>時間</w:t>
      </w:r>
    </w:p>
    <w:p w:rsidR="006B127A" w:rsidRDefault="006B127A" w:rsidP="00CD64A4">
      <w:pPr>
        <w:pStyle w:val="a3"/>
        <w:numPr>
          <w:ilvl w:val="0"/>
          <w:numId w:val="2"/>
        </w:numPr>
        <w:ind w:leftChars="0"/>
      </w:pPr>
      <w:r>
        <w:rPr>
          <w:rFonts w:hint="eastAsia"/>
        </w:rPr>
        <w:t>いろいろな垂直と平行・・・・・・・・・・・</w:t>
      </w:r>
      <w:r>
        <w:rPr>
          <w:rFonts w:hint="eastAsia"/>
        </w:rPr>
        <w:t>1</w:t>
      </w:r>
      <w:r>
        <w:rPr>
          <w:rFonts w:hint="eastAsia"/>
        </w:rPr>
        <w:t>時間</w:t>
      </w:r>
    </w:p>
    <w:p w:rsidR="006B127A" w:rsidRDefault="006B127A" w:rsidP="00CD64A4">
      <w:pPr>
        <w:pStyle w:val="a3"/>
        <w:numPr>
          <w:ilvl w:val="0"/>
          <w:numId w:val="2"/>
        </w:numPr>
        <w:ind w:leftChars="0"/>
      </w:pPr>
      <w:r>
        <w:rPr>
          <w:rFonts w:hint="eastAsia"/>
        </w:rPr>
        <w:t>台形と平行四辺形・・・・・・・・・・・・・</w:t>
      </w:r>
      <w:r>
        <w:rPr>
          <w:rFonts w:hint="eastAsia"/>
        </w:rPr>
        <w:t>4</w:t>
      </w:r>
      <w:r>
        <w:rPr>
          <w:rFonts w:hint="eastAsia"/>
        </w:rPr>
        <w:t>時間（本時１／４）</w:t>
      </w:r>
    </w:p>
    <w:p w:rsidR="006B127A" w:rsidRDefault="006B127A" w:rsidP="00CD64A4">
      <w:pPr>
        <w:pStyle w:val="a3"/>
        <w:numPr>
          <w:ilvl w:val="0"/>
          <w:numId w:val="2"/>
        </w:numPr>
        <w:ind w:leftChars="0"/>
      </w:pPr>
      <w:r>
        <w:rPr>
          <w:rFonts w:hint="eastAsia"/>
        </w:rPr>
        <w:t>ひし形・・・・・・・・・・・・・・・・・・</w:t>
      </w:r>
      <w:r>
        <w:rPr>
          <w:rFonts w:hint="eastAsia"/>
        </w:rPr>
        <w:t>2</w:t>
      </w:r>
      <w:r>
        <w:rPr>
          <w:rFonts w:hint="eastAsia"/>
        </w:rPr>
        <w:t>時間</w:t>
      </w:r>
    </w:p>
    <w:p w:rsidR="006B127A" w:rsidRDefault="006B127A" w:rsidP="00CD64A4">
      <w:pPr>
        <w:pStyle w:val="a3"/>
        <w:numPr>
          <w:ilvl w:val="0"/>
          <w:numId w:val="2"/>
        </w:numPr>
        <w:ind w:leftChars="0"/>
      </w:pPr>
      <w:r>
        <w:rPr>
          <w:rFonts w:hint="eastAsia"/>
        </w:rPr>
        <w:t>対角線・・・・・・・・・・・・・・・・・・</w:t>
      </w:r>
      <w:r>
        <w:rPr>
          <w:rFonts w:hint="eastAsia"/>
        </w:rPr>
        <w:t>2</w:t>
      </w:r>
      <w:r>
        <w:rPr>
          <w:rFonts w:hint="eastAsia"/>
        </w:rPr>
        <w:t>時間</w:t>
      </w:r>
    </w:p>
    <w:p w:rsidR="006B127A" w:rsidRDefault="006B127A" w:rsidP="00CD64A4">
      <w:pPr>
        <w:pStyle w:val="a3"/>
        <w:numPr>
          <w:ilvl w:val="0"/>
          <w:numId w:val="2"/>
        </w:numPr>
        <w:ind w:leftChars="0"/>
      </w:pPr>
      <w:r>
        <w:rPr>
          <w:rFonts w:hint="eastAsia"/>
        </w:rPr>
        <w:t>まとめの練習・・・・・・・・・・・・・・・</w:t>
      </w:r>
      <w:r>
        <w:rPr>
          <w:rFonts w:hint="eastAsia"/>
        </w:rPr>
        <w:t>1</w:t>
      </w:r>
      <w:r>
        <w:rPr>
          <w:rFonts w:hint="eastAsia"/>
        </w:rPr>
        <w:t>時間</w:t>
      </w:r>
    </w:p>
    <w:p w:rsidR="007A5851" w:rsidRPr="007A5851" w:rsidRDefault="007A5851" w:rsidP="007A5851">
      <w:pPr>
        <w:rPr>
          <w:b/>
        </w:rPr>
      </w:pPr>
      <w:r w:rsidRPr="007A5851">
        <w:rPr>
          <w:rFonts w:hint="eastAsia"/>
          <w:b/>
        </w:rPr>
        <w:t>５　本時の学習指導（６／１５時）</w:t>
      </w:r>
    </w:p>
    <w:p w:rsidR="007A5851" w:rsidRPr="007A5851" w:rsidRDefault="007A5851" w:rsidP="007A5851">
      <w:r w:rsidRPr="007A5851">
        <w:rPr>
          <w:rFonts w:hint="eastAsia"/>
        </w:rPr>
        <w:t xml:space="preserve">（１）目標　</w:t>
      </w:r>
    </w:p>
    <w:p w:rsidR="007A5851" w:rsidRPr="007A5851" w:rsidRDefault="007A5851" w:rsidP="007A5851">
      <w:r w:rsidRPr="007A5851">
        <w:rPr>
          <w:rFonts w:hint="eastAsia"/>
        </w:rPr>
        <w:t>〇いろいろな四角形を、辺の並び方に着目して分類し、台形や平行四辺形の特徴についてまとめることができる。（数学的な考え方）</w:t>
      </w:r>
    </w:p>
    <w:p w:rsidR="007A5851" w:rsidRPr="007A5851" w:rsidRDefault="007A5851" w:rsidP="007A5851"/>
    <w:p w:rsidR="007A5851" w:rsidRPr="007A5851" w:rsidRDefault="007A5851" w:rsidP="007A5851">
      <w:r w:rsidRPr="007A5851">
        <w:rPr>
          <w:rFonts w:hint="eastAsia"/>
        </w:rPr>
        <w:t>（２）展開</w:t>
      </w:r>
    </w:p>
    <w:tbl>
      <w:tblPr>
        <w:tblStyle w:val="a4"/>
        <w:tblW w:w="0" w:type="auto"/>
        <w:tblLayout w:type="fixed"/>
        <w:tblLook w:val="04A0" w:firstRow="1" w:lastRow="0" w:firstColumn="1" w:lastColumn="0" w:noHBand="0" w:noVBand="1"/>
      </w:tblPr>
      <w:tblGrid>
        <w:gridCol w:w="3256"/>
        <w:gridCol w:w="4252"/>
        <w:gridCol w:w="980"/>
      </w:tblGrid>
      <w:tr w:rsidR="007A5851" w:rsidRPr="007A5851" w:rsidTr="001E6FCD">
        <w:tc>
          <w:tcPr>
            <w:tcW w:w="3256" w:type="dxa"/>
          </w:tcPr>
          <w:p w:rsidR="007A5851" w:rsidRPr="007A5851" w:rsidRDefault="007A5851" w:rsidP="007A5851">
            <w:r w:rsidRPr="007A5851">
              <w:rPr>
                <w:rFonts w:hint="eastAsia"/>
              </w:rPr>
              <w:t xml:space="preserve">学習活動　　</w:t>
            </w:r>
          </w:p>
        </w:tc>
        <w:tc>
          <w:tcPr>
            <w:tcW w:w="4252" w:type="dxa"/>
          </w:tcPr>
          <w:p w:rsidR="007A5851" w:rsidRPr="007A5851" w:rsidRDefault="007A5851" w:rsidP="007A5851">
            <w:r w:rsidRPr="007A5851">
              <w:rPr>
                <w:rFonts w:hint="eastAsia"/>
              </w:rPr>
              <w:t>指導上の留意点</w:t>
            </w:r>
          </w:p>
        </w:tc>
        <w:tc>
          <w:tcPr>
            <w:tcW w:w="980" w:type="dxa"/>
          </w:tcPr>
          <w:p w:rsidR="007A5851" w:rsidRPr="007A5851" w:rsidRDefault="007A5851" w:rsidP="007A5851">
            <w:r w:rsidRPr="007A5851">
              <w:rPr>
                <w:rFonts w:hint="eastAsia"/>
              </w:rPr>
              <w:t>時間</w:t>
            </w:r>
          </w:p>
        </w:tc>
      </w:tr>
      <w:tr w:rsidR="007A5851" w:rsidRPr="007A5851" w:rsidTr="001E6FCD">
        <w:tc>
          <w:tcPr>
            <w:tcW w:w="3256" w:type="dxa"/>
          </w:tcPr>
          <w:p w:rsidR="007A5851" w:rsidRPr="007A5851" w:rsidRDefault="007A5851" w:rsidP="00026AB9">
            <w:pPr>
              <w:ind w:left="210" w:hangingChars="100" w:hanging="210"/>
            </w:pPr>
            <w:r w:rsidRPr="007A5851">
              <w:rPr>
                <w:rFonts w:hint="eastAsia"/>
              </w:rPr>
              <w:t>１　本時の課題に関係して、身の回りの四角形の存在を確認する。</w:t>
            </w:r>
          </w:p>
          <w:p w:rsidR="007A5851" w:rsidRPr="007A5851" w:rsidRDefault="007A5851" w:rsidP="007A5851"/>
          <w:p w:rsidR="00026AB9" w:rsidRDefault="00026AB9" w:rsidP="00026AB9">
            <w:pPr>
              <w:ind w:left="210" w:hangingChars="100" w:hanging="210"/>
            </w:pPr>
          </w:p>
          <w:p w:rsidR="008E35FA" w:rsidRDefault="008E35FA" w:rsidP="00026AB9">
            <w:pPr>
              <w:ind w:left="210" w:hangingChars="100" w:hanging="210"/>
            </w:pPr>
          </w:p>
          <w:p w:rsidR="008E35FA" w:rsidRDefault="008E35FA" w:rsidP="00966626"/>
          <w:p w:rsidR="007A5851" w:rsidRPr="007A5851" w:rsidRDefault="007A5851" w:rsidP="00026AB9">
            <w:pPr>
              <w:ind w:left="210" w:hangingChars="100" w:hanging="210"/>
            </w:pPr>
            <w:r w:rsidRPr="007A5851">
              <w:rPr>
                <w:rFonts w:hint="eastAsia"/>
              </w:rPr>
              <w:t>２　点と点を線で結んで、いろいろな四角形をつくり、課題をつかむ。</w:t>
            </w:r>
          </w:p>
          <w:p w:rsidR="007A5851" w:rsidRPr="007A5851" w:rsidRDefault="007A5851" w:rsidP="007A5851">
            <w:r w:rsidRPr="007A5851">
              <w:rPr>
                <w:rFonts w:hint="eastAsia"/>
              </w:rPr>
              <w:t xml:space="preserve">　Ｃ１　長方形</w:t>
            </w:r>
          </w:p>
          <w:p w:rsidR="007A5851" w:rsidRPr="007A5851" w:rsidRDefault="007A5851" w:rsidP="007A5851">
            <w:r w:rsidRPr="007A5851">
              <w:rPr>
                <w:rFonts w:hint="eastAsia"/>
              </w:rPr>
              <w:t xml:space="preserve">　Ｃ２　正方形</w:t>
            </w:r>
          </w:p>
          <w:p w:rsidR="007A5851" w:rsidRPr="007A5851" w:rsidRDefault="007A5851" w:rsidP="007A5851">
            <w:r w:rsidRPr="007A5851">
              <w:rPr>
                <w:rFonts w:hint="eastAsia"/>
              </w:rPr>
              <w:t xml:space="preserve">　Ｃ３　凹四角形</w:t>
            </w:r>
          </w:p>
          <w:p w:rsidR="007A5851" w:rsidRPr="007A5851" w:rsidRDefault="007A5851" w:rsidP="007A5851">
            <w:r w:rsidRPr="007A5851">
              <w:rPr>
                <w:rFonts w:hint="eastAsia"/>
              </w:rPr>
              <w:lastRenderedPageBreak/>
              <w:t xml:space="preserve">　Ｃ４　台形</w:t>
            </w:r>
          </w:p>
          <w:p w:rsidR="007A5851" w:rsidRPr="007A5851" w:rsidRDefault="007A5851" w:rsidP="007A5851">
            <w:r w:rsidRPr="007A5851">
              <w:rPr>
                <w:rFonts w:hint="eastAsia"/>
              </w:rPr>
              <w:t xml:space="preserve">　Ｃ５　平行四辺形</w:t>
            </w:r>
          </w:p>
          <w:p w:rsidR="007A5851" w:rsidRPr="007A5851" w:rsidRDefault="007A5851" w:rsidP="007A5851">
            <w:r w:rsidRPr="007A5851">
              <w:rPr>
                <w:rFonts w:hint="eastAsia"/>
              </w:rPr>
              <w:t xml:space="preserve">　Ｃ６　その他の四角形</w:t>
            </w:r>
          </w:p>
          <w:p w:rsidR="007A5851" w:rsidRPr="007A5851" w:rsidRDefault="007A5851" w:rsidP="007A5851">
            <w:r w:rsidRPr="007A5851">
              <w:rPr>
                <w:rFonts w:hint="eastAsia"/>
              </w:rPr>
              <w:t xml:space="preserve">　Ｃ７　相似な四角形</w:t>
            </w:r>
          </w:p>
          <w:p w:rsidR="00F84791" w:rsidRDefault="00F84791" w:rsidP="007A5851"/>
          <w:p w:rsidR="00F84791" w:rsidRDefault="00F84791" w:rsidP="007A5851"/>
          <w:p w:rsidR="00F84791" w:rsidRDefault="00F84791" w:rsidP="007A5851">
            <w:r w:rsidRPr="007A5851">
              <w:rPr>
                <w:noProof/>
              </w:rPr>
              <mc:AlternateContent>
                <mc:Choice Requires="wps">
                  <w:drawing>
                    <wp:anchor distT="0" distB="0" distL="114300" distR="114300" simplePos="0" relativeHeight="251660288" behindDoc="0" locked="0" layoutInCell="1" allowOverlap="1" wp14:anchorId="17AF63CA" wp14:editId="3E940523">
                      <wp:simplePos x="0" y="0"/>
                      <wp:positionH relativeFrom="column">
                        <wp:posOffset>581660</wp:posOffset>
                      </wp:positionH>
                      <wp:positionV relativeFrom="paragraph">
                        <wp:posOffset>134950</wp:posOffset>
                      </wp:positionV>
                      <wp:extent cx="491319" cy="219075"/>
                      <wp:effectExtent l="0" t="0" r="4445" b="9525"/>
                      <wp:wrapNone/>
                      <wp:docPr id="3" name="正方形/長方形 3"/>
                      <wp:cNvGraphicFramePr/>
                      <a:graphic xmlns:a="http://schemas.openxmlformats.org/drawingml/2006/main">
                        <a:graphicData uri="http://schemas.microsoft.com/office/word/2010/wordprocessingShape">
                          <wps:wsp>
                            <wps:cNvSpPr/>
                            <wps:spPr>
                              <a:xfrm>
                                <a:off x="0" y="0"/>
                                <a:ext cx="491319"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5851" w:rsidRDefault="007A5851" w:rsidP="007A5851">
                                  <w:pPr>
                                    <w:jc w:val="center"/>
                                  </w:pPr>
                                  <w:r>
                                    <w:rPr>
                                      <w:rFonts w:hint="eastAsia"/>
                                      <w:color w:val="000000" w:themeColor="text1"/>
                                    </w:rPr>
                                    <w:t>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F63CA" id="正方形/長方形 3" o:spid="_x0000_s1026" style="position:absolute;left:0;text-align:left;margin-left:45.8pt;margin-top:10.65pt;width:38.7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" fillcolor="white [3212]" stroked="f" strokeweight="1pt">
                      <v:textbox inset="0,0,0,0">
                        <w:txbxContent>
                          <w:p w:rsidR="007A5851" w:rsidRDefault="007A5851" w:rsidP="007A5851">
                            <w:pPr>
                              <w:jc w:val="center"/>
                            </w:pPr>
                            <w:r>
                              <w:rPr>
                                <w:rFonts w:hint="eastAsia"/>
                                <w:color w:val="000000" w:themeColor="text1"/>
                              </w:rPr>
                              <w:t>課題</w:t>
                            </w:r>
                          </w:p>
                        </w:txbxContent>
                      </v:textbox>
                    </v:rect>
                  </w:pict>
                </mc:Fallback>
              </mc:AlternateContent>
            </w:r>
          </w:p>
          <w:p w:rsidR="007A5851" w:rsidRPr="007A5851" w:rsidRDefault="007A5851" w:rsidP="007A5851">
            <w:r w:rsidRPr="007A5851">
              <w:rPr>
                <w:noProof/>
              </w:rPr>
              <mc:AlternateContent>
                <mc:Choice Requires="wps">
                  <w:drawing>
                    <wp:anchor distT="0" distB="0" distL="114300" distR="114300" simplePos="0" relativeHeight="251659264" behindDoc="0" locked="0" layoutInCell="1" allowOverlap="1" wp14:anchorId="4F95F7DD" wp14:editId="4752C58E">
                      <wp:simplePos x="0" y="0"/>
                      <wp:positionH relativeFrom="column">
                        <wp:posOffset>158295</wp:posOffset>
                      </wp:positionH>
                      <wp:positionV relativeFrom="paragraph">
                        <wp:posOffset>39143</wp:posOffset>
                      </wp:positionV>
                      <wp:extent cx="4215130" cy="331641"/>
                      <wp:effectExtent l="0" t="0" r="13970" b="11430"/>
                      <wp:wrapNone/>
                      <wp:docPr id="2" name="正方形/長方形 2"/>
                      <wp:cNvGraphicFramePr/>
                      <a:graphic xmlns:a="http://schemas.openxmlformats.org/drawingml/2006/main">
                        <a:graphicData uri="http://schemas.microsoft.com/office/word/2010/wordprocessingShape">
                          <wps:wsp>
                            <wps:cNvSpPr/>
                            <wps:spPr>
                              <a:xfrm>
                                <a:off x="0" y="0"/>
                                <a:ext cx="4215130" cy="33164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5851" w:rsidRPr="000C7F20" w:rsidRDefault="007A5851" w:rsidP="007A5851">
                                  <w:pPr>
                                    <w:jc w:val="center"/>
                                    <w:rPr>
                                      <w:color w:val="000000" w:themeColor="text1"/>
                                    </w:rPr>
                                  </w:pPr>
                                  <w:r>
                                    <w:rPr>
                                      <w:rFonts w:hint="eastAsia"/>
                                      <w:color w:val="000000" w:themeColor="text1"/>
                                    </w:rPr>
                                    <w:t>いろいろな四角形</w:t>
                                  </w:r>
                                  <w:r>
                                    <w:rPr>
                                      <w:color w:val="000000" w:themeColor="text1"/>
                                    </w:rPr>
                                    <w:t>を</w:t>
                                  </w:r>
                                  <w:r>
                                    <w:rPr>
                                      <w:rFonts w:hint="eastAsia"/>
                                      <w:color w:val="000000" w:themeColor="text1"/>
                                    </w:rPr>
                                    <w:t>分類</w:t>
                                  </w:r>
                                  <w:r>
                                    <w:rPr>
                                      <w:color w:val="000000" w:themeColor="text1"/>
                                    </w:rPr>
                                    <w:t>し、その特徴について</w:t>
                                  </w:r>
                                  <w:r>
                                    <w:rPr>
                                      <w:rFonts w:hint="eastAsia"/>
                                      <w:color w:val="000000" w:themeColor="text1"/>
                                    </w:rPr>
                                    <w:t>考えよう。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5F7DD" id="正方形/長方形 2" o:spid="_x0000_s1027" style="position:absolute;left:0;text-align:left;margin-left:12.45pt;margin-top:3.1pt;width:331.9pt;height:2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" fillcolor="white [3212]" strokecolor="black [3213]" strokeweight="1pt">
                      <v:textbox inset="0,0,0,0">
                        <w:txbxContent>
                          <w:p w:rsidR="007A5851" w:rsidRPr="000C7F20" w:rsidRDefault="007A5851" w:rsidP="007A5851">
                            <w:pPr>
                              <w:jc w:val="center"/>
                              <w:rPr>
                                <w:color w:val="000000" w:themeColor="text1"/>
                              </w:rPr>
                            </w:pPr>
                            <w:r>
                              <w:rPr>
                                <w:rFonts w:hint="eastAsia"/>
                                <w:color w:val="000000" w:themeColor="text1"/>
                              </w:rPr>
                              <w:t>いろいろな四角形</w:t>
                            </w:r>
                            <w:r>
                              <w:rPr>
                                <w:color w:val="000000" w:themeColor="text1"/>
                              </w:rPr>
                              <w:t>を</w:t>
                            </w:r>
                            <w:r>
                              <w:rPr>
                                <w:rFonts w:hint="eastAsia"/>
                                <w:color w:val="000000" w:themeColor="text1"/>
                              </w:rPr>
                              <w:t>分類</w:t>
                            </w:r>
                            <w:r>
                              <w:rPr>
                                <w:color w:val="000000" w:themeColor="text1"/>
                              </w:rPr>
                              <w:t>し、その特徴について</w:t>
                            </w:r>
                            <w:r>
                              <w:rPr>
                                <w:rFonts w:hint="eastAsia"/>
                                <w:color w:val="000000" w:themeColor="text1"/>
                              </w:rPr>
                              <w:t>考えよう。</w:t>
                            </w:r>
                          </w:p>
                        </w:txbxContent>
                      </v:textbox>
                    </v:rect>
                  </w:pict>
                </mc:Fallback>
              </mc:AlternateContent>
            </w:r>
          </w:p>
          <w:p w:rsidR="007A5851" w:rsidRPr="007A5851" w:rsidRDefault="007A5851" w:rsidP="007A5851"/>
          <w:p w:rsidR="007A5851" w:rsidRPr="007A5851" w:rsidRDefault="007A5851" w:rsidP="00845BB3">
            <w:pPr>
              <w:ind w:left="210" w:hangingChars="100" w:hanging="210"/>
            </w:pPr>
            <w:r w:rsidRPr="007A5851">
              <w:rPr>
                <w:rFonts w:hint="eastAsia"/>
              </w:rPr>
              <w:t>３　各自、四角形の分類の方法を考える。</w:t>
            </w:r>
          </w:p>
          <w:p w:rsidR="007A5851" w:rsidRPr="007A5851" w:rsidRDefault="007A5851" w:rsidP="00845BB3">
            <w:pPr>
              <w:ind w:left="630" w:hangingChars="300" w:hanging="630"/>
            </w:pPr>
            <w:r w:rsidRPr="007A5851">
              <w:rPr>
                <w:rFonts w:hint="eastAsia"/>
              </w:rPr>
              <w:t xml:space="preserve">　Ｃ１　辺の長さに目をつけて分けた</w:t>
            </w:r>
            <w:r w:rsidR="00026AB9">
              <w:rPr>
                <w:rFonts w:hint="eastAsia"/>
              </w:rPr>
              <w:t>。</w:t>
            </w:r>
          </w:p>
          <w:p w:rsidR="007A5851" w:rsidRDefault="007A5851" w:rsidP="00845BB3">
            <w:pPr>
              <w:ind w:left="630" w:hangingChars="300" w:hanging="630"/>
            </w:pPr>
            <w:r w:rsidRPr="007A5851">
              <w:rPr>
                <w:rFonts w:hint="eastAsia"/>
              </w:rPr>
              <w:t xml:space="preserve">　Ｃ２　角の大きさに目をつけ　　　　　て分けた</w:t>
            </w:r>
            <w:r w:rsidR="00026AB9">
              <w:rPr>
                <w:rFonts w:hint="eastAsia"/>
              </w:rPr>
              <w:t>。</w:t>
            </w:r>
          </w:p>
          <w:p w:rsidR="007D0142" w:rsidRPr="007A5851" w:rsidRDefault="007D0142" w:rsidP="00845BB3">
            <w:pPr>
              <w:ind w:left="630" w:hangingChars="300" w:hanging="630"/>
            </w:pPr>
            <w:r>
              <w:rPr>
                <w:rFonts w:hint="eastAsia"/>
              </w:rPr>
              <w:t xml:space="preserve">　Ｃ３　平行な辺に目をつけて分けた</w:t>
            </w:r>
            <w:r w:rsidR="008C5C37">
              <w:rPr>
                <w:rFonts w:hint="eastAsia"/>
              </w:rPr>
              <w:t>。</w:t>
            </w:r>
          </w:p>
          <w:p w:rsidR="007A5851" w:rsidRPr="007A5851" w:rsidRDefault="007A5851" w:rsidP="008C5C37">
            <w:pPr>
              <w:ind w:left="210" w:hangingChars="100" w:hanging="210"/>
            </w:pPr>
            <w:r w:rsidRPr="007A5851">
              <w:rPr>
                <w:rFonts w:hint="eastAsia"/>
              </w:rPr>
              <w:t>４　分類の方法、着目した特徴を発表する。</w:t>
            </w:r>
          </w:p>
          <w:p w:rsidR="007A5851" w:rsidRPr="007A5851" w:rsidRDefault="007A5851" w:rsidP="007A5851"/>
          <w:p w:rsidR="007A5851" w:rsidRPr="007A5851" w:rsidRDefault="007A5851" w:rsidP="007A5851"/>
          <w:p w:rsidR="008C5C37" w:rsidRDefault="008C5C37" w:rsidP="008C5C37"/>
          <w:p w:rsidR="008C5C37" w:rsidRDefault="008C5C37" w:rsidP="00026AB9">
            <w:pPr>
              <w:ind w:left="210" w:hangingChars="100" w:hanging="210"/>
            </w:pPr>
          </w:p>
          <w:p w:rsidR="00E74324" w:rsidRDefault="00E74324" w:rsidP="00026AB9">
            <w:pPr>
              <w:ind w:left="210" w:hangingChars="100" w:hanging="210"/>
            </w:pPr>
          </w:p>
          <w:p w:rsidR="00E74324" w:rsidRDefault="00E74324" w:rsidP="00026AB9">
            <w:pPr>
              <w:ind w:left="210" w:hangingChars="100" w:hanging="210"/>
            </w:pPr>
          </w:p>
          <w:p w:rsidR="00E74324" w:rsidRDefault="00E74324" w:rsidP="00026AB9">
            <w:pPr>
              <w:ind w:left="210" w:hangingChars="100" w:hanging="210"/>
            </w:pPr>
          </w:p>
          <w:p w:rsidR="00E74324" w:rsidRDefault="00E74324" w:rsidP="00026AB9">
            <w:pPr>
              <w:ind w:left="210" w:hangingChars="100" w:hanging="210"/>
            </w:pPr>
          </w:p>
          <w:p w:rsidR="00E74324" w:rsidRDefault="00E74324" w:rsidP="00026AB9">
            <w:pPr>
              <w:ind w:left="210" w:hangingChars="100" w:hanging="210"/>
            </w:pPr>
          </w:p>
          <w:p w:rsidR="00E74324" w:rsidRDefault="00E74324" w:rsidP="00026AB9">
            <w:pPr>
              <w:ind w:left="210" w:hangingChars="100" w:hanging="210"/>
            </w:pPr>
          </w:p>
          <w:p w:rsidR="00E74324" w:rsidRDefault="00E74324" w:rsidP="00026AB9">
            <w:pPr>
              <w:ind w:left="210" w:hangingChars="100" w:hanging="210"/>
            </w:pPr>
          </w:p>
          <w:p w:rsidR="00966626" w:rsidRDefault="00966626" w:rsidP="00026AB9">
            <w:pPr>
              <w:ind w:left="210" w:hangingChars="100" w:hanging="210"/>
            </w:pPr>
          </w:p>
          <w:p w:rsidR="007A5851" w:rsidRPr="007A5851" w:rsidRDefault="007A5851" w:rsidP="00026AB9">
            <w:pPr>
              <w:ind w:left="210" w:hangingChars="100" w:hanging="210"/>
            </w:pPr>
            <w:r w:rsidRPr="007A5851">
              <w:rPr>
                <w:rFonts w:hint="eastAsia"/>
              </w:rPr>
              <w:t>５　特徴についてまとめをする。</w:t>
            </w:r>
          </w:p>
          <w:p w:rsidR="007A5851" w:rsidRPr="007A5851" w:rsidRDefault="007A5851" w:rsidP="007A5851"/>
          <w:p w:rsidR="008C5C37" w:rsidRDefault="008C5C37" w:rsidP="008C5C37">
            <w:pPr>
              <w:ind w:left="210" w:hangingChars="100" w:hanging="210"/>
            </w:pPr>
          </w:p>
          <w:p w:rsidR="008C5C37" w:rsidRDefault="008C5C37" w:rsidP="008C5C37">
            <w:pPr>
              <w:ind w:left="210" w:hangingChars="100" w:hanging="210"/>
            </w:pPr>
          </w:p>
          <w:p w:rsidR="002F125E" w:rsidRDefault="002F125E" w:rsidP="008C5C37">
            <w:pPr>
              <w:ind w:left="210" w:hangingChars="100" w:hanging="210"/>
            </w:pPr>
          </w:p>
          <w:p w:rsidR="002F125E" w:rsidRDefault="002F125E" w:rsidP="008C5C37">
            <w:pPr>
              <w:ind w:left="210" w:hangingChars="100" w:hanging="210"/>
            </w:pPr>
          </w:p>
          <w:p w:rsidR="002F125E" w:rsidRDefault="002F125E" w:rsidP="008C5C37">
            <w:pPr>
              <w:ind w:left="210" w:hangingChars="100" w:hanging="210"/>
            </w:pPr>
          </w:p>
          <w:p w:rsidR="007A5851" w:rsidRPr="007A5851" w:rsidRDefault="008E35FA" w:rsidP="00966626">
            <w:pPr>
              <w:ind w:left="210" w:hangingChars="100" w:hanging="210"/>
            </w:pPr>
            <w:r>
              <w:rPr>
                <w:rFonts w:hint="eastAsia"/>
              </w:rPr>
              <w:t>６　配布したもの以外の</w:t>
            </w:r>
            <w:r w:rsidR="00845BB3">
              <w:rPr>
                <w:rFonts w:hint="eastAsia"/>
              </w:rPr>
              <w:t>台形、平行四辺形</w:t>
            </w:r>
            <w:r w:rsidR="007A5851" w:rsidRPr="007A5851">
              <w:rPr>
                <w:rFonts w:hint="eastAsia"/>
              </w:rPr>
              <w:t>について考える。</w:t>
            </w:r>
          </w:p>
          <w:p w:rsidR="007A5851" w:rsidRPr="007A5851" w:rsidRDefault="007A5851" w:rsidP="008C5C37">
            <w:pPr>
              <w:ind w:left="210" w:hangingChars="100" w:hanging="210"/>
            </w:pPr>
            <w:r w:rsidRPr="007A5851">
              <w:rPr>
                <w:rFonts w:hint="eastAsia"/>
              </w:rPr>
              <w:t>７　本時の学習について振り返ってまとめをする。</w:t>
            </w:r>
          </w:p>
        </w:tc>
        <w:tc>
          <w:tcPr>
            <w:tcW w:w="4252" w:type="dxa"/>
          </w:tcPr>
          <w:p w:rsidR="007A5851" w:rsidRPr="007A5851" w:rsidRDefault="007A5851" w:rsidP="008C5C37">
            <w:pPr>
              <w:ind w:left="210" w:hangingChars="100" w:hanging="210"/>
            </w:pPr>
            <w:r w:rsidRPr="007A5851">
              <w:rPr>
                <w:rFonts w:hint="eastAsia"/>
              </w:rPr>
              <w:lastRenderedPageBreak/>
              <w:t>〇ここでは平行や垂直には特別言及しない。</w:t>
            </w:r>
          </w:p>
          <w:p w:rsidR="00966626" w:rsidRDefault="007A5851" w:rsidP="008E35FA">
            <w:pPr>
              <w:ind w:left="210" w:hangingChars="100" w:hanging="210"/>
            </w:pPr>
            <w:r w:rsidRPr="007A5851">
              <w:rPr>
                <w:rFonts w:hint="eastAsia"/>
              </w:rPr>
              <w:t>〇</w:t>
            </w:r>
            <w:r w:rsidR="008E35FA" w:rsidRPr="008E35FA">
              <w:rPr>
                <w:rFonts w:hint="eastAsia"/>
              </w:rPr>
              <w:t>身の回りにはたくさんの四角形があることに気づかせ、関心を高める。滑り台（台形）、階段を横から見たとき（平行四辺形）、教室の黒板、窓など、写真や実物を使って視覚的に想起できるようにする。</w:t>
            </w:r>
          </w:p>
          <w:p w:rsidR="00D90C7D" w:rsidRDefault="00D90C7D" w:rsidP="00966626">
            <w:pPr>
              <w:ind w:left="210" w:hangingChars="100" w:hanging="210"/>
            </w:pPr>
            <w:r>
              <w:rPr>
                <w:rFonts w:hint="eastAsia"/>
              </w:rPr>
              <w:t>〇</w:t>
            </w:r>
            <w:r>
              <w:rPr>
                <w:rFonts w:hint="eastAsia"/>
              </w:rPr>
              <w:t>5</w:t>
            </w:r>
            <w:r>
              <w:rPr>
                <w:rFonts w:hint="eastAsia"/>
              </w:rPr>
              <w:t>×</w:t>
            </w:r>
            <w:r>
              <w:rPr>
                <w:rFonts w:hint="eastAsia"/>
              </w:rPr>
              <w:t>5</w:t>
            </w:r>
            <w:r>
              <w:rPr>
                <w:rFonts w:hint="eastAsia"/>
              </w:rPr>
              <w:t>個の点が打ってある四角形</w:t>
            </w:r>
            <w:r>
              <w:rPr>
                <w:rFonts w:hint="eastAsia"/>
              </w:rPr>
              <w:t>6</w:t>
            </w:r>
            <w:r>
              <w:rPr>
                <w:rFonts w:hint="eastAsia"/>
              </w:rPr>
              <w:t>つが書いてある紙を</w:t>
            </w:r>
            <w:r w:rsidR="002F125E">
              <w:rPr>
                <w:rFonts w:hint="eastAsia"/>
              </w:rPr>
              <w:t>1</w:t>
            </w:r>
            <w:r w:rsidR="002F125E">
              <w:rPr>
                <w:rFonts w:hint="eastAsia"/>
              </w:rPr>
              <w:t>人</w:t>
            </w:r>
            <w:r w:rsidR="002F125E">
              <w:rPr>
                <w:rFonts w:hint="eastAsia"/>
              </w:rPr>
              <w:t>1</w:t>
            </w:r>
            <w:r w:rsidR="002F125E">
              <w:rPr>
                <w:rFonts w:hint="eastAsia"/>
              </w:rPr>
              <w:t>枚</w:t>
            </w:r>
            <w:r>
              <w:rPr>
                <w:rFonts w:hint="eastAsia"/>
              </w:rPr>
              <w:t>配布する。</w:t>
            </w:r>
          </w:p>
          <w:p w:rsidR="007A5851" w:rsidRPr="007A5851" w:rsidRDefault="007A5851" w:rsidP="00D90C7D">
            <w:pPr>
              <w:ind w:left="210" w:hangingChars="100" w:hanging="210"/>
            </w:pPr>
            <w:r w:rsidRPr="007A5851">
              <w:rPr>
                <w:rFonts w:hint="eastAsia"/>
              </w:rPr>
              <w:t>〇定規を使ってきれいに線を引くよう指導する。</w:t>
            </w:r>
          </w:p>
          <w:p w:rsidR="007A5851" w:rsidRPr="007A5851" w:rsidRDefault="007A5851" w:rsidP="008C5C37">
            <w:pPr>
              <w:ind w:left="210" w:hangingChars="100" w:hanging="210"/>
            </w:pPr>
            <w:r w:rsidRPr="007A5851">
              <w:rPr>
                <w:rFonts w:hint="eastAsia"/>
              </w:rPr>
              <w:t>〇台形や平行四辺形に限らず、いろいろな四角形をつくるよううながす。</w:t>
            </w:r>
          </w:p>
          <w:p w:rsidR="007A5851" w:rsidRPr="007A5851" w:rsidRDefault="007A5851" w:rsidP="008C5C37">
            <w:pPr>
              <w:ind w:left="210" w:hangingChars="100" w:hanging="210"/>
            </w:pPr>
            <w:r w:rsidRPr="007A5851">
              <w:lastRenderedPageBreak/>
              <w:t>〇</w:t>
            </w:r>
            <w:r w:rsidRPr="007A5851">
              <w:rPr>
                <w:rFonts w:hint="eastAsia"/>
              </w:rPr>
              <w:t>正方形や長方形を書いている児童がいた場合、既習であるのでグループ分けでは扱わないが、復習として</w:t>
            </w:r>
            <w:r w:rsidR="008C5C37">
              <w:rPr>
                <w:rFonts w:hint="eastAsia"/>
              </w:rPr>
              <w:t>それらの図形の</w:t>
            </w:r>
            <w:r w:rsidRPr="007A5851">
              <w:rPr>
                <w:rFonts w:hint="eastAsia"/>
              </w:rPr>
              <w:t>名前だけ取り上げる。</w:t>
            </w:r>
          </w:p>
          <w:p w:rsidR="007A5851" w:rsidRPr="007A5851" w:rsidRDefault="00F84791" w:rsidP="00E74324">
            <w:pPr>
              <w:ind w:left="210" w:hangingChars="100" w:hanging="210"/>
            </w:pPr>
            <w:r>
              <w:rPr>
                <w:rFonts w:hint="eastAsia"/>
              </w:rPr>
              <w:t>〇事前に準備しておいた四角形</w:t>
            </w:r>
            <w:r>
              <w:rPr>
                <w:rFonts w:hint="eastAsia"/>
              </w:rPr>
              <w:t>6</w:t>
            </w:r>
            <w:r>
              <w:rPr>
                <w:rFonts w:hint="eastAsia"/>
              </w:rPr>
              <w:t>枚を</w:t>
            </w:r>
            <w:r>
              <w:rPr>
                <w:rFonts w:hint="eastAsia"/>
              </w:rPr>
              <w:t>1</w:t>
            </w:r>
            <w:r>
              <w:rPr>
                <w:rFonts w:hint="eastAsia"/>
              </w:rPr>
              <w:t>セットとして児童に</w:t>
            </w:r>
            <w:r>
              <w:rPr>
                <w:rFonts w:hint="eastAsia"/>
              </w:rPr>
              <w:t>1</w:t>
            </w:r>
            <w:r>
              <w:rPr>
                <w:rFonts w:hint="eastAsia"/>
              </w:rPr>
              <w:t>人</w:t>
            </w:r>
            <w:r>
              <w:rPr>
                <w:rFonts w:hint="eastAsia"/>
              </w:rPr>
              <w:t>1</w:t>
            </w:r>
            <w:r>
              <w:rPr>
                <w:rFonts w:hint="eastAsia"/>
              </w:rPr>
              <w:t>セット配布する。</w:t>
            </w:r>
          </w:p>
          <w:p w:rsidR="007A5851" w:rsidRDefault="00E74324" w:rsidP="007A5851">
            <w:r>
              <w:rPr>
                <w:rFonts w:hint="eastAsia"/>
              </w:rPr>
              <w:t>〇どんな四角形を書いたか確認する。</w:t>
            </w:r>
          </w:p>
          <w:p w:rsidR="00F84791" w:rsidRDefault="00F84791" w:rsidP="007A5851"/>
          <w:p w:rsidR="00F84791" w:rsidRDefault="00F84791" w:rsidP="007A5851"/>
          <w:p w:rsidR="00D90C7D" w:rsidRDefault="00F84791" w:rsidP="00966626">
            <w:pPr>
              <w:ind w:left="210" w:hangingChars="100" w:hanging="210"/>
            </w:pPr>
            <w:r>
              <w:rPr>
                <w:rFonts w:hint="eastAsia"/>
              </w:rPr>
              <w:t>〇配布した</w:t>
            </w:r>
            <w:r>
              <w:rPr>
                <w:rFonts w:hint="eastAsia"/>
              </w:rPr>
              <w:t>6</w:t>
            </w:r>
            <w:r>
              <w:rPr>
                <w:rFonts w:hint="eastAsia"/>
              </w:rPr>
              <w:t>種類の四角形を各自で自由に分類し、分類方法をノートに書くよう指示する。</w:t>
            </w:r>
          </w:p>
          <w:p w:rsidR="007A5851" w:rsidRDefault="007A5851" w:rsidP="00D90C7D">
            <w:pPr>
              <w:ind w:left="210" w:hangingChars="100" w:hanging="210"/>
            </w:pPr>
            <w:r w:rsidRPr="007A5851">
              <w:rPr>
                <w:rFonts w:hint="eastAsia"/>
              </w:rPr>
              <w:t>〇「上の辺と下の辺だけが平行」といった表現は特徴の本質とは関係がないため、より一般化された表現を指導する。また、黒板に四角形を提示する際には向きをバラバラにする。</w:t>
            </w:r>
          </w:p>
          <w:p w:rsidR="00F84791" w:rsidRPr="007A5851" w:rsidRDefault="00F84791" w:rsidP="00D90C7D">
            <w:pPr>
              <w:ind w:left="210" w:hangingChars="100" w:hanging="210"/>
            </w:pPr>
            <w:r>
              <w:rPr>
                <w:rFonts w:hint="eastAsia"/>
              </w:rPr>
              <w:t>〇</w:t>
            </w:r>
            <w:r w:rsidR="00E74324">
              <w:rPr>
                <w:rFonts w:hint="eastAsia"/>
              </w:rPr>
              <w:t>なぜその分類をした</w:t>
            </w:r>
            <w:r>
              <w:rPr>
                <w:rFonts w:hint="eastAsia"/>
              </w:rPr>
              <w:t>のか、考え方と方法を明確にするよううながす。</w:t>
            </w:r>
          </w:p>
          <w:p w:rsidR="008C5C37" w:rsidRDefault="00E74324" w:rsidP="00E74324">
            <w:pPr>
              <w:ind w:left="210" w:hangingChars="100" w:hanging="210"/>
            </w:pPr>
            <w:r w:rsidRPr="00E74324">
              <w:rPr>
                <w:rFonts w:hint="eastAsia"/>
              </w:rPr>
              <w:t>○これまでの学習と児童の定着度から、平行の組の辺の有無によっての分類の方法は意見として出ると予想できるが、平行の組の辺の数によっても分類できるということを示唆し、児童に考えさせる。</w:t>
            </w:r>
          </w:p>
          <w:p w:rsidR="007A5851" w:rsidRPr="007A5851" w:rsidRDefault="007A5851" w:rsidP="008C5C37">
            <w:pPr>
              <w:ind w:left="210" w:hangingChars="100" w:hanging="210"/>
            </w:pPr>
            <w:r w:rsidRPr="007A5851">
              <w:rPr>
                <w:rFonts w:hint="eastAsia"/>
              </w:rPr>
              <w:t>〇既習事項である辺の位置関係（平行）を観点とした分類方法はおさえられるようにする。</w:t>
            </w:r>
          </w:p>
          <w:p w:rsidR="00966626" w:rsidRDefault="00966626" w:rsidP="008C5C37">
            <w:pPr>
              <w:ind w:left="210" w:hangingChars="100" w:hanging="210"/>
            </w:pPr>
          </w:p>
          <w:p w:rsidR="00026AB9" w:rsidRDefault="007A5851" w:rsidP="008C5C37">
            <w:pPr>
              <w:ind w:left="210" w:hangingChars="100" w:hanging="210"/>
            </w:pPr>
            <w:r w:rsidRPr="007A5851">
              <w:rPr>
                <w:rFonts w:hint="eastAsia"/>
              </w:rPr>
              <w:t>〇直感的に辺の平行を判断せず、三角定規を用いて確かめる必要があることを指導する。</w:t>
            </w:r>
          </w:p>
          <w:p w:rsidR="00026AB9" w:rsidRDefault="00026AB9" w:rsidP="00026AB9">
            <w:pPr>
              <w:ind w:left="210" w:hangingChars="100" w:hanging="210"/>
            </w:pPr>
            <w:r>
              <w:rPr>
                <w:rFonts w:hint="eastAsia"/>
              </w:rPr>
              <w:t>〇「台形」、「平行四辺形」の用語と、その定義を知る</w:t>
            </w:r>
            <w:r w:rsidR="00E74324">
              <w:rPr>
                <w:rFonts w:hint="eastAsia"/>
              </w:rPr>
              <w:t>。</w:t>
            </w:r>
          </w:p>
          <w:p w:rsidR="008C5C37" w:rsidRDefault="00845BB3" w:rsidP="008C5C37">
            <w:pPr>
              <w:ind w:left="210" w:hangingChars="100" w:hanging="210"/>
            </w:pPr>
            <w:r>
              <w:rPr>
                <w:rFonts w:hint="eastAsia"/>
              </w:rPr>
              <w:t>〇辺の並び方（平行）に関して、一組の辺が平行である</w:t>
            </w:r>
            <w:r w:rsidR="007A5851" w:rsidRPr="007A5851">
              <w:rPr>
                <w:rFonts w:hint="eastAsia"/>
              </w:rPr>
              <w:t>台形と</w:t>
            </w:r>
            <w:r>
              <w:rPr>
                <w:rFonts w:hint="eastAsia"/>
              </w:rPr>
              <w:t>二組の辺が平行である</w:t>
            </w:r>
            <w:r w:rsidR="007A5851" w:rsidRPr="007A5851">
              <w:rPr>
                <w:rFonts w:hint="eastAsia"/>
              </w:rPr>
              <w:t>平行四辺形の特徴をまとめる。</w:t>
            </w:r>
          </w:p>
          <w:p w:rsidR="002F125E" w:rsidRDefault="002F125E" w:rsidP="00966626">
            <w:pPr>
              <w:ind w:left="210" w:hangingChars="100" w:hanging="210"/>
            </w:pPr>
            <w:r>
              <w:rPr>
                <w:rFonts w:hint="eastAsia"/>
              </w:rPr>
              <w:lastRenderedPageBreak/>
              <w:t>〇板書をノートに写す際、台形、平行四辺形の紙を説明の近くに貼って視覚的にわかりやすくする。</w:t>
            </w:r>
          </w:p>
          <w:p w:rsidR="007A5851" w:rsidRPr="007A5851" w:rsidRDefault="007A5851" w:rsidP="008C5C37">
            <w:pPr>
              <w:ind w:left="210" w:hangingChars="100" w:hanging="210"/>
            </w:pPr>
            <w:r w:rsidRPr="007A5851">
              <w:rPr>
                <w:rFonts w:hint="eastAsia"/>
              </w:rPr>
              <w:t>〇平行な辺の組の数に注目できるようにする。</w:t>
            </w:r>
          </w:p>
          <w:p w:rsidR="007A5851" w:rsidRPr="007A5851" w:rsidRDefault="007A5851" w:rsidP="008C5C37">
            <w:pPr>
              <w:ind w:left="210" w:hangingChars="100" w:hanging="210"/>
            </w:pPr>
            <w:r w:rsidRPr="007A5851">
              <w:rPr>
                <w:rFonts w:hint="eastAsia"/>
              </w:rPr>
              <w:t>〇「台形は、」「平行四辺形は、」の続きを考えるようにする。</w:t>
            </w:r>
          </w:p>
          <w:p w:rsidR="007A5851" w:rsidRPr="007A5851" w:rsidRDefault="007A5851" w:rsidP="00845BB3">
            <w:pPr>
              <w:ind w:left="210" w:hangingChars="100" w:hanging="210"/>
            </w:pPr>
            <w:r w:rsidRPr="007A5851">
              <w:rPr>
                <w:rFonts w:hint="eastAsia"/>
                <w:bdr w:val="single" w:sz="4" w:space="0" w:color="auto"/>
              </w:rPr>
              <w:t>評</w:t>
            </w:r>
            <w:r w:rsidRPr="007A5851">
              <w:rPr>
                <w:rFonts w:hint="eastAsia"/>
              </w:rPr>
              <w:t>平行な辺に注目した四角形の分類についてまとめている。（数学的な考え方）</w:t>
            </w:r>
          </w:p>
        </w:tc>
        <w:tc>
          <w:tcPr>
            <w:tcW w:w="980" w:type="dxa"/>
          </w:tcPr>
          <w:p w:rsidR="007A5851" w:rsidRPr="007A5851" w:rsidRDefault="007A5851" w:rsidP="007A5851">
            <w:r w:rsidRPr="007A5851">
              <w:lastRenderedPageBreak/>
              <w:t>4</w:t>
            </w:r>
            <w:r w:rsidRPr="007A5851">
              <w:rPr>
                <w:rFonts w:hint="eastAsia"/>
              </w:rPr>
              <w:t>´</w:t>
            </w:r>
          </w:p>
          <w:p w:rsidR="007A5851" w:rsidRPr="007A5851" w:rsidRDefault="007A5851" w:rsidP="007A5851"/>
          <w:p w:rsidR="007A5851" w:rsidRPr="007A5851" w:rsidRDefault="007A5851" w:rsidP="007A5851"/>
          <w:p w:rsidR="007A5851" w:rsidRPr="007A5851" w:rsidRDefault="007A5851" w:rsidP="007A5851"/>
          <w:p w:rsidR="008C5C37" w:rsidRDefault="008C5C37" w:rsidP="007A5851"/>
          <w:p w:rsidR="00E74324" w:rsidRDefault="00E74324" w:rsidP="007A5851"/>
          <w:p w:rsidR="00E74324" w:rsidRDefault="00E74324" w:rsidP="007A5851"/>
          <w:p w:rsidR="007A5851" w:rsidRPr="007A5851" w:rsidRDefault="007A5851" w:rsidP="007A5851">
            <w:r w:rsidRPr="007A5851">
              <w:rPr>
                <w:rFonts w:hint="eastAsia"/>
              </w:rPr>
              <w:t>8</w:t>
            </w:r>
            <w:r w:rsidRPr="007A5851">
              <w:rPr>
                <w:rFonts w:hint="eastAsia"/>
              </w:rPr>
              <w:t>´</w:t>
            </w:r>
          </w:p>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E74324" w:rsidRDefault="00E74324" w:rsidP="007A5851"/>
          <w:p w:rsidR="00E74324" w:rsidRDefault="00E74324" w:rsidP="007A5851"/>
          <w:p w:rsidR="007A5851" w:rsidRPr="007A5851" w:rsidRDefault="007A5851" w:rsidP="007A5851">
            <w:r w:rsidRPr="007A5851">
              <w:rPr>
                <w:rFonts w:hint="eastAsia"/>
              </w:rPr>
              <w:t>6</w:t>
            </w:r>
            <w:r w:rsidRPr="007A5851">
              <w:rPr>
                <w:rFonts w:hint="eastAsia"/>
              </w:rPr>
              <w:t>´</w:t>
            </w:r>
          </w:p>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8C5C37" w:rsidRDefault="008C5C37" w:rsidP="007A5851"/>
          <w:p w:rsidR="008C5C37" w:rsidRDefault="008C5C37" w:rsidP="007A5851"/>
          <w:p w:rsidR="008C5C37" w:rsidRDefault="008C5C37" w:rsidP="007A5851"/>
          <w:p w:rsidR="007A5851" w:rsidRPr="007A5851" w:rsidRDefault="007A5851" w:rsidP="007A5851">
            <w:r w:rsidRPr="007A5851">
              <w:rPr>
                <w:rFonts w:hint="eastAsia"/>
              </w:rPr>
              <w:t>10</w:t>
            </w:r>
            <w:r w:rsidRPr="007A5851">
              <w:rPr>
                <w:rFonts w:hint="eastAsia"/>
              </w:rPr>
              <w:t>´</w:t>
            </w:r>
          </w:p>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7A5851" w:rsidRPr="007A5851" w:rsidRDefault="007A5851" w:rsidP="007A5851"/>
          <w:p w:rsidR="00E74324" w:rsidRDefault="00E74324" w:rsidP="007A5851"/>
          <w:p w:rsidR="00E74324" w:rsidRDefault="00E74324" w:rsidP="007A5851"/>
          <w:p w:rsidR="00E74324" w:rsidRDefault="00E74324" w:rsidP="007A5851"/>
          <w:p w:rsidR="00E74324" w:rsidRDefault="00E74324" w:rsidP="007A5851"/>
          <w:p w:rsidR="00E74324" w:rsidRDefault="00E74324" w:rsidP="007A5851"/>
          <w:p w:rsidR="00E74324" w:rsidRDefault="00E74324" w:rsidP="007A5851"/>
          <w:p w:rsidR="00E74324" w:rsidRDefault="00E74324" w:rsidP="007A5851"/>
          <w:p w:rsidR="007A5851" w:rsidRPr="007A5851" w:rsidRDefault="007A5851" w:rsidP="007A5851">
            <w:r w:rsidRPr="007A5851">
              <w:rPr>
                <w:rFonts w:hint="eastAsia"/>
              </w:rPr>
              <w:t>7</w:t>
            </w:r>
            <w:r w:rsidRPr="007A5851">
              <w:rPr>
                <w:rFonts w:hint="eastAsia"/>
              </w:rPr>
              <w:t>´</w:t>
            </w:r>
          </w:p>
          <w:p w:rsidR="008C5C37" w:rsidRDefault="008C5C37" w:rsidP="007A5851"/>
          <w:p w:rsidR="008C5C37" w:rsidRDefault="008C5C37" w:rsidP="007A5851"/>
          <w:p w:rsidR="002F125E" w:rsidRDefault="002F125E" w:rsidP="007A5851"/>
          <w:p w:rsidR="002F125E" w:rsidRDefault="002F125E" w:rsidP="007A5851"/>
          <w:p w:rsidR="00E74324" w:rsidRDefault="00E74324" w:rsidP="007A5851"/>
          <w:p w:rsidR="00E74324" w:rsidRDefault="00E74324" w:rsidP="007A5851"/>
          <w:p w:rsidR="00E74324" w:rsidRDefault="00E74324" w:rsidP="007A5851"/>
          <w:p w:rsidR="00E74324" w:rsidRDefault="00E74324" w:rsidP="007A5851"/>
          <w:p w:rsidR="007A5851" w:rsidRPr="007A5851" w:rsidRDefault="007A5851" w:rsidP="007A5851">
            <w:r w:rsidRPr="007A5851">
              <w:rPr>
                <w:rFonts w:hint="eastAsia"/>
              </w:rPr>
              <w:t>5</w:t>
            </w:r>
            <w:r w:rsidRPr="007A5851">
              <w:rPr>
                <w:rFonts w:hint="eastAsia"/>
              </w:rPr>
              <w:t>´</w:t>
            </w:r>
          </w:p>
          <w:p w:rsidR="007A5851" w:rsidRPr="007A5851" w:rsidRDefault="007A5851" w:rsidP="007A5851"/>
          <w:p w:rsidR="007A5851" w:rsidRPr="007A5851" w:rsidRDefault="007A5851" w:rsidP="007A5851">
            <w:r w:rsidRPr="007A5851">
              <w:rPr>
                <w:rFonts w:hint="eastAsia"/>
              </w:rPr>
              <w:t>5</w:t>
            </w:r>
            <w:r w:rsidRPr="007A5851">
              <w:rPr>
                <w:rFonts w:hint="eastAsia"/>
              </w:rPr>
              <w:t>´</w:t>
            </w:r>
          </w:p>
        </w:tc>
      </w:tr>
    </w:tbl>
    <w:p w:rsidR="008C5C37" w:rsidRDefault="008C5C37" w:rsidP="007A5851">
      <w:pPr>
        <w:rPr>
          <w:b/>
        </w:rPr>
      </w:pPr>
    </w:p>
    <w:p w:rsidR="007A5851" w:rsidRPr="007A5851" w:rsidRDefault="007A5851" w:rsidP="007A5851">
      <w:r w:rsidRPr="007A5851">
        <w:rPr>
          <w:rFonts w:hint="eastAsia"/>
          <w:b/>
        </w:rPr>
        <w:t>６　備考</w:t>
      </w:r>
      <w:r w:rsidRPr="007A5851">
        <w:rPr>
          <w:rFonts w:hint="eastAsia"/>
        </w:rPr>
        <w:t xml:space="preserve">　在籍児童数　</w:t>
      </w:r>
      <w:r w:rsidRPr="007A5851">
        <w:rPr>
          <w:rFonts w:hint="eastAsia"/>
        </w:rPr>
        <w:t>35</w:t>
      </w:r>
      <w:r w:rsidRPr="007A5851">
        <w:rPr>
          <w:rFonts w:hint="eastAsia"/>
        </w:rPr>
        <w:t>名</w:t>
      </w:r>
    </w:p>
    <w:p w:rsidR="007A5851" w:rsidRPr="007A5851" w:rsidRDefault="007A5851" w:rsidP="00A3250A"/>
    <w:sectPr w:rsidR="007A5851" w:rsidRPr="007A58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6C4C"/>
    <w:multiLevelType w:val="hybridMultilevel"/>
    <w:tmpl w:val="98569958"/>
    <w:lvl w:ilvl="0" w:tplc="A76C58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307751"/>
    <w:multiLevelType w:val="hybridMultilevel"/>
    <w:tmpl w:val="5FF6D820"/>
    <w:lvl w:ilvl="0" w:tplc="994A5A36">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9B7766"/>
    <w:multiLevelType w:val="hybridMultilevel"/>
    <w:tmpl w:val="A178FFF4"/>
    <w:lvl w:ilvl="0" w:tplc="3E3E53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FF"/>
    <w:rsid w:val="00026AB9"/>
    <w:rsid w:val="002F125E"/>
    <w:rsid w:val="00303D1B"/>
    <w:rsid w:val="00401AAD"/>
    <w:rsid w:val="004C1B8F"/>
    <w:rsid w:val="00542BB1"/>
    <w:rsid w:val="006B127A"/>
    <w:rsid w:val="007A5851"/>
    <w:rsid w:val="007D0142"/>
    <w:rsid w:val="0080434D"/>
    <w:rsid w:val="00845BB3"/>
    <w:rsid w:val="008C5C37"/>
    <w:rsid w:val="008E35FA"/>
    <w:rsid w:val="009613FF"/>
    <w:rsid w:val="00966626"/>
    <w:rsid w:val="00980053"/>
    <w:rsid w:val="00A3250A"/>
    <w:rsid w:val="00A4568A"/>
    <w:rsid w:val="00A46612"/>
    <w:rsid w:val="00A51903"/>
    <w:rsid w:val="00A669AE"/>
    <w:rsid w:val="00AE2BBA"/>
    <w:rsid w:val="00B114C1"/>
    <w:rsid w:val="00B137EB"/>
    <w:rsid w:val="00C53122"/>
    <w:rsid w:val="00CD64A4"/>
    <w:rsid w:val="00D30CFE"/>
    <w:rsid w:val="00D90C7D"/>
    <w:rsid w:val="00E74324"/>
    <w:rsid w:val="00EA45E4"/>
    <w:rsid w:val="00ED563C"/>
    <w:rsid w:val="00F10210"/>
    <w:rsid w:val="00F84791"/>
    <w:rsid w:val="00FB4EE5"/>
    <w:rsid w:val="00FC3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4ACC84-68D5-455D-A035-10A3D059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903"/>
    <w:pPr>
      <w:ind w:leftChars="400" w:left="840"/>
    </w:pPr>
  </w:style>
  <w:style w:type="table" w:styleId="a4">
    <w:name w:val="Table Grid"/>
    <w:basedOn w:val="a1"/>
    <w:uiPriority w:val="39"/>
    <w:rsid w:val="007A5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2017-10-11T23:58:00Z</dcterms:created>
  <dcterms:modified xsi:type="dcterms:W3CDTF">2017-10-11T23:58:00Z</dcterms:modified>
</cp:coreProperties>
</file>