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5FF" w:rsidRPr="006C229F" w:rsidRDefault="00173366" w:rsidP="003D72B7">
      <w:pPr>
        <w:jc w:val="center"/>
        <w:rPr>
          <w:rFonts w:ascii="ＭＳ 明朝" w:eastAsia="ＭＳ 明朝" w:hAnsi="ＭＳ 明朝"/>
          <w:b/>
          <w:sz w:val="28"/>
          <w:szCs w:val="28"/>
        </w:rPr>
      </w:pPr>
      <w:r w:rsidRPr="006C229F">
        <w:rPr>
          <w:rFonts w:ascii="ＭＳ 明朝" w:eastAsia="ＭＳ 明朝" w:hAnsi="ＭＳ 明朝" w:hint="eastAsia"/>
          <w:b/>
          <w:sz w:val="28"/>
          <w:szCs w:val="28"/>
        </w:rPr>
        <w:t>第</w:t>
      </w:r>
      <w:r w:rsidR="006C229F" w:rsidRPr="006C229F">
        <w:rPr>
          <w:rFonts w:ascii="ＭＳ 明朝" w:eastAsia="ＭＳ 明朝" w:hAnsi="ＭＳ 明朝" w:hint="eastAsia"/>
          <w:b/>
          <w:sz w:val="28"/>
          <w:szCs w:val="28"/>
        </w:rPr>
        <w:t>５</w:t>
      </w:r>
      <w:r w:rsidRPr="006C229F">
        <w:rPr>
          <w:rFonts w:ascii="ＭＳ 明朝" w:eastAsia="ＭＳ 明朝" w:hAnsi="ＭＳ 明朝" w:hint="eastAsia"/>
          <w:b/>
          <w:sz w:val="28"/>
          <w:szCs w:val="28"/>
        </w:rPr>
        <w:t>学年</w:t>
      </w:r>
      <w:r w:rsidR="006C229F" w:rsidRPr="006C229F">
        <w:rPr>
          <w:rFonts w:ascii="ＭＳ 明朝" w:eastAsia="ＭＳ 明朝" w:hAnsi="ＭＳ 明朝" w:hint="eastAsia"/>
          <w:b/>
          <w:sz w:val="28"/>
          <w:szCs w:val="28"/>
        </w:rPr>
        <w:t>３</w:t>
      </w:r>
      <w:r w:rsidRPr="006C229F">
        <w:rPr>
          <w:rFonts w:ascii="ＭＳ 明朝" w:eastAsia="ＭＳ 明朝" w:hAnsi="ＭＳ 明朝" w:hint="eastAsia"/>
          <w:b/>
          <w:sz w:val="28"/>
          <w:szCs w:val="28"/>
        </w:rPr>
        <w:t>組　家庭科学習指導案</w:t>
      </w:r>
    </w:p>
    <w:p w:rsidR="000E13EB" w:rsidRDefault="000E13EB" w:rsidP="006C229F">
      <w:pPr>
        <w:rPr>
          <w:rFonts w:ascii="ＭＳ 明朝" w:eastAsia="ＭＳ 明朝" w:hAnsi="ＭＳ 明朝" w:hint="eastAsia"/>
        </w:rPr>
      </w:pPr>
    </w:p>
    <w:p w:rsidR="00BD2906" w:rsidRPr="006C229F" w:rsidRDefault="006C229F" w:rsidP="006C229F">
      <w:pPr>
        <w:rPr>
          <w:rFonts w:ascii="ＭＳ 明朝" w:eastAsia="ＭＳ 明朝" w:hAnsi="ＭＳ 明朝"/>
          <w:b/>
        </w:rPr>
      </w:pPr>
      <w:bookmarkStart w:id="0" w:name="_GoBack"/>
      <w:bookmarkEnd w:id="0"/>
      <w:r w:rsidRPr="006C229F">
        <w:rPr>
          <w:rFonts w:ascii="ＭＳ 明朝" w:eastAsia="ＭＳ 明朝" w:hAnsi="ＭＳ 明朝" w:hint="eastAsia"/>
          <w:b/>
        </w:rPr>
        <w:t xml:space="preserve">１　</w:t>
      </w:r>
      <w:r w:rsidR="00BD2906" w:rsidRPr="006C229F">
        <w:rPr>
          <w:rFonts w:ascii="ＭＳ ゴシック" w:eastAsia="ＭＳ ゴシック" w:hAnsi="ＭＳ ゴシック" w:hint="eastAsia"/>
          <w:b/>
        </w:rPr>
        <w:t>題材名</w:t>
      </w:r>
      <w:r w:rsidR="00BD2906" w:rsidRPr="006C229F">
        <w:rPr>
          <w:rFonts w:ascii="ＭＳ 明朝" w:eastAsia="ＭＳ 明朝" w:hAnsi="ＭＳ 明朝" w:hint="eastAsia"/>
          <w:b/>
        </w:rPr>
        <w:t xml:space="preserve">　</w:t>
      </w:r>
      <w:r w:rsidR="00BD2906" w:rsidRPr="006C229F">
        <w:rPr>
          <w:rFonts w:ascii="ＭＳ 明朝" w:eastAsia="ＭＳ 明朝" w:hAnsi="ＭＳ 明朝" w:hint="eastAsia"/>
        </w:rPr>
        <w:t>手ぬいでわくわくソーイング</w:t>
      </w:r>
    </w:p>
    <w:p w:rsidR="00BD2906" w:rsidRPr="006C229F" w:rsidRDefault="00BD2906" w:rsidP="00BD2906">
      <w:pPr>
        <w:pStyle w:val="a3"/>
        <w:ind w:leftChars="0" w:left="360"/>
        <w:rPr>
          <w:rFonts w:ascii="ＭＳ 明朝" w:eastAsia="ＭＳ 明朝" w:hAnsi="ＭＳ 明朝"/>
          <w:b/>
        </w:rPr>
      </w:pPr>
    </w:p>
    <w:p w:rsidR="00BD2906" w:rsidRPr="006C229F" w:rsidRDefault="006C229F" w:rsidP="006C229F">
      <w:pPr>
        <w:rPr>
          <w:rFonts w:ascii="ＭＳ 明朝" w:eastAsia="ＭＳ 明朝" w:hAnsi="ＭＳ 明朝"/>
          <w:b/>
        </w:rPr>
      </w:pPr>
      <w:r w:rsidRPr="006C229F">
        <w:rPr>
          <w:rFonts w:ascii="ＭＳ 明朝" w:eastAsia="ＭＳ 明朝" w:hAnsi="ＭＳ 明朝" w:hint="eastAsia"/>
          <w:b/>
        </w:rPr>
        <w:t xml:space="preserve">２　</w:t>
      </w:r>
      <w:r w:rsidR="00BD2906" w:rsidRPr="006C229F">
        <w:rPr>
          <w:rFonts w:ascii="ＭＳ ゴシック" w:eastAsia="ＭＳ ゴシック" w:hAnsi="ＭＳ ゴシック" w:hint="eastAsia"/>
          <w:b/>
        </w:rPr>
        <w:t>題材について</w:t>
      </w:r>
    </w:p>
    <w:p w:rsidR="00047F73" w:rsidRPr="006C229F" w:rsidRDefault="003C43AE" w:rsidP="003C43AE">
      <w:pPr>
        <w:ind w:left="420" w:hangingChars="200" w:hanging="420"/>
        <w:rPr>
          <w:rFonts w:ascii="ＭＳ 明朝" w:eastAsia="ＭＳ 明朝" w:hAnsi="ＭＳ 明朝"/>
        </w:rPr>
      </w:pPr>
      <w:r>
        <w:rPr>
          <w:rFonts w:ascii="ＭＳ 明朝" w:eastAsia="ＭＳ 明朝" w:hAnsi="ＭＳ 明朝" w:hint="eastAsia"/>
        </w:rPr>
        <w:t xml:space="preserve">（１）　</w:t>
      </w:r>
      <w:r w:rsidR="00360FC9" w:rsidRPr="003C43AE">
        <w:rPr>
          <w:rFonts w:ascii="ＭＳ 明朝" w:eastAsia="ＭＳ 明朝" w:hAnsi="ＭＳ 明朝" w:hint="eastAsia"/>
        </w:rPr>
        <w:t>児童は</w:t>
      </w:r>
      <w:r w:rsidR="00FC19A5" w:rsidRPr="003C43AE">
        <w:rPr>
          <w:rFonts w:ascii="ＭＳ 明朝" w:eastAsia="ＭＳ 明朝" w:hAnsi="ＭＳ 明朝" w:hint="eastAsia"/>
        </w:rPr>
        <w:t>、</w:t>
      </w:r>
      <w:r w:rsidR="00360FC9" w:rsidRPr="003C43AE">
        <w:rPr>
          <w:rFonts w:ascii="ＭＳ 明朝" w:eastAsia="ＭＳ 明朝" w:hAnsi="ＭＳ 明朝" w:hint="eastAsia"/>
        </w:rPr>
        <w:t>5年生になって初めて裁縫を習う。そのため</w:t>
      </w:r>
      <w:r w:rsidR="00FC19A5" w:rsidRPr="003C43AE">
        <w:rPr>
          <w:rFonts w:ascii="ＭＳ 明朝" w:eastAsia="ＭＳ 明朝" w:hAnsi="ＭＳ 明朝" w:hint="eastAsia"/>
        </w:rPr>
        <w:t>裁縫道具を使って小物</w:t>
      </w:r>
      <w:r w:rsidR="00CF6FDE" w:rsidRPr="003C43AE">
        <w:rPr>
          <w:rFonts w:ascii="ＭＳ 明朝" w:eastAsia="ＭＳ 明朝" w:hAnsi="ＭＳ 明朝" w:hint="eastAsia"/>
        </w:rPr>
        <w:t>を</w:t>
      </w:r>
      <w:r w:rsidR="00FC19A5" w:rsidRPr="003C43AE">
        <w:rPr>
          <w:rFonts w:ascii="ＭＳ 明朝" w:eastAsia="ＭＳ 明朝" w:hAnsi="ＭＳ 明朝" w:hint="eastAsia"/>
        </w:rPr>
        <w:t>製作</w:t>
      </w:r>
      <w:r w:rsidR="00360FC9" w:rsidRPr="003C43AE">
        <w:rPr>
          <w:rFonts w:ascii="ＭＳ 明朝" w:eastAsia="ＭＳ 明朝" w:hAnsi="ＭＳ 明朝" w:hint="eastAsia"/>
        </w:rPr>
        <w:t>したこと</w:t>
      </w:r>
      <w:r w:rsidR="00360FC9" w:rsidRPr="006C229F">
        <w:rPr>
          <w:rFonts w:ascii="ＭＳ 明朝" w:eastAsia="ＭＳ 明朝" w:hAnsi="ＭＳ 明朝" w:hint="eastAsia"/>
        </w:rPr>
        <w:t>があるという児童は少ないと思われる。しかし、4</w:t>
      </w:r>
      <w:r w:rsidR="006C229F">
        <w:rPr>
          <w:rFonts w:ascii="ＭＳ 明朝" w:eastAsia="ＭＳ 明朝" w:hAnsi="ＭＳ 明朝" w:hint="eastAsia"/>
        </w:rPr>
        <w:t>年生の時に創作</w:t>
      </w:r>
      <w:r w:rsidR="00CD1FB0" w:rsidRPr="006C229F">
        <w:rPr>
          <w:rFonts w:ascii="ＭＳ 明朝" w:eastAsia="ＭＳ 明朝" w:hAnsi="ＭＳ 明朝" w:hint="eastAsia"/>
        </w:rPr>
        <w:t>クラブに入っていた子や、女の子の中には家で</w:t>
      </w:r>
      <w:r w:rsidR="00360FC9" w:rsidRPr="006C229F">
        <w:rPr>
          <w:rFonts w:ascii="ＭＳ 明朝" w:eastAsia="ＭＳ 明朝" w:hAnsi="ＭＳ 明朝" w:hint="eastAsia"/>
        </w:rPr>
        <w:t>経験している子が多く、裁縫</w:t>
      </w:r>
      <w:r w:rsidR="00244367" w:rsidRPr="006C229F">
        <w:rPr>
          <w:rFonts w:ascii="ＭＳ 明朝" w:eastAsia="ＭＳ 明朝" w:hAnsi="ＭＳ 明朝" w:hint="eastAsia"/>
        </w:rPr>
        <w:t>の授業</w:t>
      </w:r>
      <w:r w:rsidR="003D72B7" w:rsidRPr="006C229F">
        <w:rPr>
          <w:rFonts w:ascii="ＭＳ 明朝" w:eastAsia="ＭＳ 明朝" w:hAnsi="ＭＳ 明朝" w:hint="eastAsia"/>
        </w:rPr>
        <w:t>を楽しみにして</w:t>
      </w:r>
      <w:r w:rsidR="00360FC9" w:rsidRPr="006C229F">
        <w:rPr>
          <w:rFonts w:ascii="ＭＳ 明朝" w:eastAsia="ＭＳ 明朝" w:hAnsi="ＭＳ 明朝" w:hint="eastAsia"/>
        </w:rPr>
        <w:t>いる子が多い。</w:t>
      </w:r>
      <w:r w:rsidR="00CD1FB0" w:rsidRPr="006C229F">
        <w:rPr>
          <w:rFonts w:ascii="ＭＳ 明朝" w:eastAsia="ＭＳ 明朝" w:hAnsi="ＭＳ 明朝" w:hint="eastAsia"/>
        </w:rPr>
        <w:t>特に今回の単元は実習を伴うので、その期待は大きいと思われる。</w:t>
      </w:r>
      <w:r w:rsidR="00244367" w:rsidRPr="006C229F">
        <w:rPr>
          <w:rFonts w:ascii="ＭＳ 明朝" w:eastAsia="ＭＳ 明朝" w:hAnsi="ＭＳ 明朝" w:hint="eastAsia"/>
        </w:rPr>
        <w:t>全題材「作ろう</w:t>
      </w:r>
      <w:r w:rsidR="00CF4531" w:rsidRPr="006C229F">
        <w:rPr>
          <w:rFonts w:ascii="ＭＳ 明朝" w:eastAsia="ＭＳ 明朝" w:hAnsi="ＭＳ 明朝" w:hint="eastAsia"/>
        </w:rPr>
        <w:t xml:space="preserve"> </w:t>
      </w:r>
      <w:r w:rsidR="00244367" w:rsidRPr="006C229F">
        <w:rPr>
          <w:rFonts w:ascii="ＭＳ 明朝" w:eastAsia="ＭＳ 明朝" w:hAnsi="ＭＳ 明朝" w:hint="eastAsia"/>
        </w:rPr>
        <w:t>わたしの温野菜サラダ」では</w:t>
      </w:r>
      <w:r w:rsidR="00C45A92" w:rsidRPr="006C229F">
        <w:rPr>
          <w:rFonts w:ascii="ＭＳ 明朝" w:eastAsia="ＭＳ 明朝" w:hAnsi="ＭＳ 明朝" w:hint="eastAsia"/>
        </w:rPr>
        <w:t>調理器具を使ったことがある児童が少なかったものの、調</w:t>
      </w:r>
      <w:r w:rsidR="003D72B7" w:rsidRPr="006C229F">
        <w:rPr>
          <w:rFonts w:ascii="ＭＳ 明朝" w:eastAsia="ＭＳ 明朝" w:hAnsi="ＭＳ 明朝" w:hint="eastAsia"/>
        </w:rPr>
        <w:t>理実習に意欲的に取り組み、学校で学習したことを家庭で実践した子が</w:t>
      </w:r>
      <w:r w:rsidR="00C45A92" w:rsidRPr="006C229F">
        <w:rPr>
          <w:rFonts w:ascii="ＭＳ 明朝" w:eastAsia="ＭＳ 明朝" w:hAnsi="ＭＳ 明朝" w:hint="eastAsia"/>
        </w:rPr>
        <w:t>多かった。実習</w:t>
      </w:r>
      <w:r w:rsidR="00CD1FB0" w:rsidRPr="006C229F">
        <w:rPr>
          <w:rFonts w:ascii="ＭＳ 明朝" w:eastAsia="ＭＳ 明朝" w:hAnsi="ＭＳ 明朝" w:hint="eastAsia"/>
        </w:rPr>
        <w:t>後には</w:t>
      </w:r>
      <w:r w:rsidR="00C45A92" w:rsidRPr="006C229F">
        <w:rPr>
          <w:rFonts w:ascii="ＭＳ 明朝" w:eastAsia="ＭＳ 明朝" w:hAnsi="ＭＳ 明朝" w:hint="eastAsia"/>
        </w:rPr>
        <w:t>楽しかったという声も聞こえた。本題材においても、制作の楽しさを味わうだけでなく、</w:t>
      </w:r>
      <w:r w:rsidR="003D72B7" w:rsidRPr="006C229F">
        <w:rPr>
          <w:rFonts w:ascii="ＭＳ 明朝" w:eastAsia="ＭＳ 明朝" w:hAnsi="ＭＳ 明朝" w:hint="eastAsia"/>
        </w:rPr>
        <w:t>今後も実生活で作ってみたいという期待を高めさせたい。</w:t>
      </w:r>
    </w:p>
    <w:p w:rsidR="00BD2906" w:rsidRPr="003C43AE" w:rsidRDefault="00244367" w:rsidP="003C43AE">
      <w:pPr>
        <w:ind w:leftChars="200" w:left="420" w:firstLineChars="100" w:firstLine="210"/>
        <w:rPr>
          <w:rFonts w:ascii="ＭＳ 明朝" w:eastAsia="ＭＳ 明朝" w:hAnsi="ＭＳ 明朝"/>
        </w:rPr>
      </w:pPr>
      <w:r w:rsidRPr="003C43AE">
        <w:rPr>
          <w:rFonts w:ascii="ＭＳ 明朝" w:eastAsia="ＭＳ 明朝" w:hAnsi="ＭＳ 明朝" w:hint="eastAsia"/>
        </w:rPr>
        <w:t>衣服や布製品に関して、最近は既製品を購入することが多く、布と針を使って自分で製作するという機会は減ってきている。</w:t>
      </w:r>
      <w:r w:rsidR="00CD1FB0" w:rsidRPr="003C43AE">
        <w:rPr>
          <w:rFonts w:ascii="ＭＳ 明朝" w:eastAsia="ＭＳ 明朝" w:hAnsi="ＭＳ 明朝" w:hint="eastAsia"/>
        </w:rPr>
        <w:t>自分で作</w:t>
      </w:r>
      <w:r w:rsidR="00806478" w:rsidRPr="003C43AE">
        <w:rPr>
          <w:rFonts w:ascii="ＭＳ 明朝" w:eastAsia="ＭＳ 明朝" w:hAnsi="ＭＳ 明朝" w:hint="eastAsia"/>
        </w:rPr>
        <w:t>ることの良さ</w:t>
      </w:r>
      <w:r w:rsidR="00CD1FB0" w:rsidRPr="003C43AE">
        <w:rPr>
          <w:rFonts w:ascii="ＭＳ 明朝" w:eastAsia="ＭＳ 明朝" w:hAnsi="ＭＳ 明朝" w:hint="eastAsia"/>
        </w:rPr>
        <w:t>は</w:t>
      </w:r>
      <w:r w:rsidR="00806478" w:rsidRPr="003C43AE">
        <w:rPr>
          <w:rFonts w:ascii="ＭＳ 明朝" w:eastAsia="ＭＳ 明朝" w:hAnsi="ＭＳ 明朝" w:hint="eastAsia"/>
        </w:rPr>
        <w:t>、作った物に</w:t>
      </w:r>
      <w:r w:rsidR="00CD1FB0" w:rsidRPr="003C43AE">
        <w:rPr>
          <w:rFonts w:ascii="ＭＳ 明朝" w:eastAsia="ＭＳ 明朝" w:hAnsi="ＭＳ 明朝" w:hint="eastAsia"/>
        </w:rPr>
        <w:t>愛着がわき、大切に使おうという気持ちが高まる</w:t>
      </w:r>
      <w:r w:rsidR="00806478" w:rsidRPr="003C43AE">
        <w:rPr>
          <w:rFonts w:ascii="ＭＳ 明朝" w:eastAsia="ＭＳ 明朝" w:hAnsi="ＭＳ 明朝" w:hint="eastAsia"/>
        </w:rPr>
        <w:t>ことである</w:t>
      </w:r>
      <w:r w:rsidR="00CD1FB0" w:rsidRPr="003C43AE">
        <w:rPr>
          <w:rFonts w:ascii="ＭＳ 明朝" w:eastAsia="ＭＳ 明朝" w:hAnsi="ＭＳ 明朝" w:hint="eastAsia"/>
        </w:rPr>
        <w:t>。</w:t>
      </w:r>
      <w:r w:rsidR="00806478" w:rsidRPr="003C43AE">
        <w:rPr>
          <w:rFonts w:ascii="ＭＳ 明朝" w:eastAsia="ＭＳ 明朝" w:hAnsi="ＭＳ 明朝" w:hint="eastAsia"/>
        </w:rPr>
        <w:t>そのため、</w:t>
      </w:r>
      <w:r w:rsidR="00C45A92" w:rsidRPr="003C43AE">
        <w:rPr>
          <w:rFonts w:ascii="ＭＳ 明朝" w:eastAsia="ＭＳ 明朝" w:hAnsi="ＭＳ 明朝" w:hint="eastAsia"/>
        </w:rPr>
        <w:t>デザインや縫い方を自分なりに考え、自らの力で生活に必要なものを作るという</w:t>
      </w:r>
      <w:r w:rsidR="00806478" w:rsidRPr="003C43AE">
        <w:rPr>
          <w:rFonts w:ascii="ＭＳ 明朝" w:eastAsia="ＭＳ 明朝" w:hAnsi="ＭＳ 明朝" w:hint="eastAsia"/>
        </w:rPr>
        <w:t>本教材はよりよい衣生活をするうえで</w:t>
      </w:r>
      <w:r w:rsidR="00CF6FDE" w:rsidRPr="003C43AE">
        <w:rPr>
          <w:rFonts w:ascii="ＭＳ 明朝" w:eastAsia="ＭＳ 明朝" w:hAnsi="ＭＳ 明朝" w:hint="eastAsia"/>
        </w:rPr>
        <w:t>重要であると考える。</w:t>
      </w:r>
    </w:p>
    <w:p w:rsidR="00CF6FDE" w:rsidRPr="006C229F" w:rsidRDefault="003C43AE" w:rsidP="003C43AE">
      <w:pPr>
        <w:ind w:left="420" w:hangingChars="200" w:hanging="420"/>
        <w:rPr>
          <w:rFonts w:ascii="ＭＳ 明朝" w:eastAsia="ＭＳ 明朝" w:hAnsi="ＭＳ 明朝"/>
        </w:rPr>
      </w:pPr>
      <w:r>
        <w:rPr>
          <w:rFonts w:ascii="ＭＳ 明朝" w:eastAsia="ＭＳ 明朝" w:hAnsi="ＭＳ 明朝" w:hint="eastAsia"/>
        </w:rPr>
        <w:t xml:space="preserve">（２）　</w:t>
      </w:r>
      <w:r w:rsidR="00CF6FDE" w:rsidRPr="003C43AE">
        <w:rPr>
          <w:rFonts w:ascii="ＭＳ 明朝" w:eastAsia="ＭＳ 明朝" w:hAnsi="ＭＳ 明朝" w:hint="eastAsia"/>
        </w:rPr>
        <w:t>本題材は、身の回りの布製品に関心を持ち、縫い方に関する基礎的な技能を身につけ、</w:t>
      </w:r>
      <w:r w:rsidR="00047F73" w:rsidRPr="003C43AE">
        <w:rPr>
          <w:rFonts w:ascii="ＭＳ 明朝" w:eastAsia="ＭＳ 明朝" w:hAnsi="ＭＳ 明朝" w:hint="eastAsia"/>
        </w:rPr>
        <w:t>実際</w:t>
      </w:r>
      <w:r w:rsidR="00CF6FDE" w:rsidRPr="006C229F">
        <w:rPr>
          <w:rFonts w:ascii="ＭＳ 明朝" w:eastAsia="ＭＳ 明朝" w:hAnsi="ＭＳ 明朝" w:hint="eastAsia"/>
        </w:rPr>
        <w:t>に生活に役立つ小物を製作していく、という教材である。裁縫道具の安全かつ適切な使い方を身につけるだけでなく、</w:t>
      </w:r>
      <w:r w:rsidR="00047F73" w:rsidRPr="006C229F">
        <w:rPr>
          <w:rFonts w:ascii="ＭＳ 明朝" w:eastAsia="ＭＳ 明朝" w:hAnsi="ＭＳ 明朝" w:hint="eastAsia"/>
        </w:rPr>
        <w:t>目的に応じた縫い方を工夫して考え、製作していくことが大切である。また、授業だけにとどまらず家庭生活でも実践してみたいと思えるように、楽しめる活動を取り入れる必要がある。</w:t>
      </w:r>
    </w:p>
    <w:p w:rsidR="00047F73" w:rsidRPr="006C229F" w:rsidRDefault="00047F73" w:rsidP="003C43AE">
      <w:pPr>
        <w:ind w:leftChars="200" w:left="420" w:firstLineChars="100" w:firstLine="210"/>
        <w:rPr>
          <w:rFonts w:ascii="ＭＳ 明朝" w:eastAsia="ＭＳ 明朝" w:hAnsi="ＭＳ 明朝"/>
        </w:rPr>
      </w:pPr>
      <w:r w:rsidRPr="006C229F">
        <w:rPr>
          <w:rFonts w:ascii="ＭＳ 明朝" w:eastAsia="ＭＳ 明朝" w:hAnsi="ＭＳ 明朝" w:hint="eastAsia"/>
        </w:rPr>
        <w:t>裁縫の経験には児童によって差があるため、上手く玉止めができない子や、どのように縫えばよいのか悩む子が出てくると考えられる。</w:t>
      </w:r>
      <w:r w:rsidR="00CF4531" w:rsidRPr="006C229F">
        <w:rPr>
          <w:rFonts w:ascii="ＭＳ 明朝" w:eastAsia="ＭＳ 明朝" w:hAnsi="ＭＳ 明朝" w:hint="eastAsia"/>
        </w:rPr>
        <w:t>なので、個別への対応や見本物の提示をすることで、作業への抵抗やつまずきを少なくしたい。</w:t>
      </w:r>
    </w:p>
    <w:p w:rsidR="00CF4531" w:rsidRPr="006C229F" w:rsidRDefault="003C43AE" w:rsidP="003C43AE">
      <w:pPr>
        <w:ind w:left="420" w:hangingChars="200" w:hanging="420"/>
        <w:rPr>
          <w:rFonts w:ascii="ＭＳ 明朝" w:eastAsia="ＭＳ 明朝" w:hAnsi="ＭＳ 明朝"/>
        </w:rPr>
      </w:pPr>
      <w:r>
        <w:rPr>
          <w:rFonts w:ascii="ＭＳ 明朝" w:eastAsia="ＭＳ 明朝" w:hAnsi="ＭＳ 明朝" w:hint="eastAsia"/>
        </w:rPr>
        <w:t xml:space="preserve">（３）　</w:t>
      </w:r>
      <w:r w:rsidR="00CF4531" w:rsidRPr="003C43AE">
        <w:rPr>
          <w:rFonts w:ascii="ＭＳ 明朝" w:eastAsia="ＭＳ 明朝" w:hAnsi="ＭＳ 明朝" w:hint="eastAsia"/>
        </w:rPr>
        <w:t>展開にあたっては、縫い方</w:t>
      </w:r>
      <w:r w:rsidR="00C618FC" w:rsidRPr="003C43AE">
        <w:rPr>
          <w:rFonts w:ascii="ＭＳ 明朝" w:eastAsia="ＭＳ 明朝" w:hAnsi="ＭＳ 明朝" w:hint="eastAsia"/>
        </w:rPr>
        <w:t>が</w:t>
      </w:r>
      <w:r w:rsidR="00CF4531" w:rsidRPr="003C43AE">
        <w:rPr>
          <w:rFonts w:ascii="ＭＳ 明朝" w:eastAsia="ＭＳ 明朝" w:hAnsi="ＭＳ 明朝" w:hint="eastAsia"/>
        </w:rPr>
        <w:t>見ただけでわかるよう</w:t>
      </w:r>
      <w:r w:rsidR="00C618FC" w:rsidRPr="003C43AE">
        <w:rPr>
          <w:rFonts w:ascii="ＭＳ 明朝" w:eastAsia="ＭＳ 明朝" w:hAnsi="ＭＳ 明朝" w:hint="eastAsia"/>
        </w:rPr>
        <w:t>に図や写真を提示するようにしたい。製</w:t>
      </w:r>
      <w:r w:rsidR="00C618FC" w:rsidRPr="006C229F">
        <w:rPr>
          <w:rFonts w:ascii="ＭＳ 明朝" w:eastAsia="ＭＳ 明朝" w:hAnsi="ＭＳ 明朝" w:hint="eastAsia"/>
        </w:rPr>
        <w:t>作物を計画する段階では、糸の本数、縫い方の種類、縫い目の荒さなどに着目</w:t>
      </w:r>
      <w:r w:rsidR="00492988" w:rsidRPr="006C229F">
        <w:rPr>
          <w:rFonts w:ascii="ＭＳ 明朝" w:eastAsia="ＭＳ 明朝" w:hAnsi="ＭＳ 明朝" w:hint="eastAsia"/>
        </w:rPr>
        <w:t>させる。製作段階では</w:t>
      </w:r>
      <w:r w:rsidR="003D72B7" w:rsidRPr="006C229F">
        <w:rPr>
          <w:rFonts w:ascii="ＭＳ 明朝" w:eastAsia="ＭＳ 明朝" w:hAnsi="ＭＳ 明朝" w:hint="eastAsia"/>
        </w:rPr>
        <w:t>児童の状況に応じて教師の</w:t>
      </w:r>
      <w:r w:rsidR="00492988" w:rsidRPr="006C229F">
        <w:rPr>
          <w:rFonts w:ascii="ＭＳ 明朝" w:eastAsia="ＭＳ 明朝" w:hAnsi="ＭＳ 明朝" w:hint="eastAsia"/>
        </w:rPr>
        <w:t>実技を取り入れるようにしたい。作業スピードに</w:t>
      </w:r>
      <w:r w:rsidR="003D72B7" w:rsidRPr="006C229F">
        <w:rPr>
          <w:rFonts w:ascii="ＭＳ 明朝" w:eastAsia="ＭＳ 明朝" w:hAnsi="ＭＳ 明朝" w:hint="eastAsia"/>
        </w:rPr>
        <w:t>差が出ることが予想されるので早く進んでいる子には模様などをつけて</w:t>
      </w:r>
      <w:r w:rsidR="00492988" w:rsidRPr="006C229F">
        <w:rPr>
          <w:rFonts w:ascii="ＭＳ 明朝" w:eastAsia="ＭＳ 明朝" w:hAnsi="ＭＳ 明朝" w:hint="eastAsia"/>
        </w:rPr>
        <w:t>デザインを工夫するよう指示する。</w:t>
      </w:r>
    </w:p>
    <w:p w:rsidR="00556A8A" w:rsidRPr="006C229F" w:rsidRDefault="00492988" w:rsidP="003C43AE">
      <w:pPr>
        <w:ind w:leftChars="200" w:left="420" w:firstLineChars="100" w:firstLine="210"/>
        <w:rPr>
          <w:rFonts w:ascii="ＭＳ 明朝" w:eastAsia="ＭＳ 明朝" w:hAnsi="ＭＳ 明朝"/>
        </w:rPr>
      </w:pPr>
      <w:r w:rsidRPr="006C229F">
        <w:rPr>
          <w:rFonts w:ascii="ＭＳ 明朝" w:eastAsia="ＭＳ 明朝" w:hAnsi="ＭＳ 明朝" w:hint="eastAsia"/>
        </w:rPr>
        <w:t>本時では</w:t>
      </w:r>
      <w:r w:rsidR="00193B6B" w:rsidRPr="006C229F">
        <w:rPr>
          <w:rFonts w:ascii="ＭＳ 明朝" w:eastAsia="ＭＳ 明朝" w:hAnsi="ＭＳ 明朝" w:hint="eastAsia"/>
        </w:rPr>
        <w:t>まず、</w:t>
      </w:r>
      <w:r w:rsidRPr="006C229F">
        <w:rPr>
          <w:rFonts w:ascii="ＭＳ 明朝" w:eastAsia="ＭＳ 明朝" w:hAnsi="ＭＳ 明朝" w:hint="eastAsia"/>
        </w:rPr>
        <w:t>4種類の縫い方（並縫</w:t>
      </w:r>
      <w:r w:rsidR="003D72B7" w:rsidRPr="006C229F">
        <w:rPr>
          <w:rFonts w:ascii="ＭＳ 明朝" w:eastAsia="ＭＳ 明朝" w:hAnsi="ＭＳ 明朝" w:hint="eastAsia"/>
        </w:rPr>
        <w:t>い・半返し縫い・本返し縫い・かがり縫い）の一つ「かがり縫い」を練習する。その後、それぞれの縫い方</w:t>
      </w:r>
      <w:r w:rsidR="00193B6B" w:rsidRPr="006C229F">
        <w:rPr>
          <w:rFonts w:ascii="ＭＳ 明朝" w:eastAsia="ＭＳ 明朝" w:hAnsi="ＭＳ 明朝" w:hint="eastAsia"/>
        </w:rPr>
        <w:t>を振り返り、それぞれの縫い方のよさや特徴を捉える。また、糸の本数や縫い目の大きさによっても仕上がり（丈夫さ）が変わってくることを理解する。</w:t>
      </w:r>
    </w:p>
    <w:p w:rsidR="00CF4531" w:rsidRPr="006C229F" w:rsidRDefault="00CF4531" w:rsidP="00CF4531">
      <w:pPr>
        <w:rPr>
          <w:rFonts w:ascii="ＭＳ 明朝" w:eastAsia="ＭＳ 明朝" w:hAnsi="ＭＳ 明朝"/>
        </w:rPr>
      </w:pPr>
    </w:p>
    <w:p w:rsidR="00556A8A" w:rsidRPr="006C229F" w:rsidRDefault="006C229F" w:rsidP="006C229F">
      <w:pPr>
        <w:rPr>
          <w:rFonts w:ascii="ＭＳ 明朝" w:eastAsia="ＭＳ 明朝" w:hAnsi="ＭＳ 明朝"/>
          <w:b/>
        </w:rPr>
      </w:pPr>
      <w:r w:rsidRPr="006C229F">
        <w:rPr>
          <w:rFonts w:ascii="ＭＳ 明朝" w:eastAsia="ＭＳ 明朝" w:hAnsi="ＭＳ 明朝" w:hint="eastAsia"/>
          <w:b/>
        </w:rPr>
        <w:t xml:space="preserve">３　</w:t>
      </w:r>
      <w:r w:rsidR="00BD2906" w:rsidRPr="006C229F">
        <w:rPr>
          <w:rFonts w:ascii="ＭＳ ゴシック" w:eastAsia="ＭＳ ゴシック" w:hAnsi="ＭＳ ゴシック" w:hint="eastAsia"/>
          <w:b/>
        </w:rPr>
        <w:t>題材の目標</w:t>
      </w:r>
    </w:p>
    <w:p w:rsidR="00556A8A" w:rsidRPr="006C229F" w:rsidRDefault="00556A8A" w:rsidP="00556A8A">
      <w:pPr>
        <w:rPr>
          <w:rFonts w:ascii="ＭＳ 明朝" w:eastAsia="ＭＳ 明朝" w:hAnsi="ＭＳ 明朝"/>
        </w:rPr>
      </w:pPr>
      <w:r w:rsidRPr="006C229F">
        <w:rPr>
          <w:rFonts w:ascii="ＭＳ 明朝" w:eastAsia="ＭＳ 明朝" w:hAnsi="ＭＳ 明朝" w:hint="eastAsia"/>
        </w:rPr>
        <w:t>〈家庭生活への関心・意欲・態度〉</w:t>
      </w:r>
    </w:p>
    <w:p w:rsidR="00C4178B" w:rsidRPr="006C229F" w:rsidRDefault="00C4178B" w:rsidP="00556A8A">
      <w:pPr>
        <w:rPr>
          <w:rFonts w:ascii="ＭＳ 明朝" w:eastAsia="ＭＳ 明朝" w:hAnsi="ＭＳ 明朝"/>
        </w:rPr>
      </w:pPr>
      <w:r w:rsidRPr="006C229F">
        <w:rPr>
          <w:rFonts w:ascii="ＭＳ 明朝" w:eastAsia="ＭＳ 明朝" w:hAnsi="ＭＳ 明朝" w:hint="eastAsia"/>
        </w:rPr>
        <w:t xml:space="preserve">　〇　手縫いに関心をもち、目的に応じた縫い方で</w:t>
      </w:r>
      <w:r w:rsidR="00EC5F9C" w:rsidRPr="006C229F">
        <w:rPr>
          <w:rFonts w:ascii="ＭＳ 明朝" w:eastAsia="ＭＳ 明朝" w:hAnsi="ＭＳ 明朝" w:hint="eastAsia"/>
        </w:rPr>
        <w:t>製作し、その楽しさや活用する喜びを味わう。</w:t>
      </w:r>
    </w:p>
    <w:p w:rsidR="00EC5F9C" w:rsidRPr="006C229F" w:rsidRDefault="00EC5F9C" w:rsidP="00556A8A">
      <w:pPr>
        <w:rPr>
          <w:rFonts w:ascii="ＭＳ 明朝" w:eastAsia="ＭＳ 明朝" w:hAnsi="ＭＳ 明朝"/>
        </w:rPr>
      </w:pPr>
      <w:r w:rsidRPr="006C229F">
        <w:rPr>
          <w:rFonts w:ascii="ＭＳ 明朝" w:eastAsia="ＭＳ 明朝" w:hAnsi="ＭＳ 明朝" w:hint="eastAsia"/>
        </w:rPr>
        <w:t>〈生活を創意工夫する能力〉</w:t>
      </w:r>
    </w:p>
    <w:p w:rsidR="00EC5F9C" w:rsidRPr="006C229F" w:rsidRDefault="00EC5F9C" w:rsidP="00556A8A">
      <w:pPr>
        <w:rPr>
          <w:rFonts w:ascii="ＭＳ 明朝" w:eastAsia="ＭＳ 明朝" w:hAnsi="ＭＳ 明朝"/>
        </w:rPr>
      </w:pPr>
      <w:r w:rsidRPr="006C229F">
        <w:rPr>
          <w:rFonts w:ascii="ＭＳ 明朝" w:eastAsia="ＭＳ 明朝" w:hAnsi="ＭＳ 明朝" w:hint="eastAsia"/>
        </w:rPr>
        <w:lastRenderedPageBreak/>
        <w:t xml:space="preserve">　〇　手縫いにより目的に応じた縫い方について考えたり、自分なりに工夫したりする。</w:t>
      </w:r>
    </w:p>
    <w:p w:rsidR="00EC5F9C" w:rsidRPr="006C229F" w:rsidRDefault="00EC5F9C" w:rsidP="00556A8A">
      <w:pPr>
        <w:rPr>
          <w:rFonts w:ascii="ＭＳ 明朝" w:eastAsia="ＭＳ 明朝" w:hAnsi="ＭＳ 明朝"/>
        </w:rPr>
      </w:pPr>
      <w:r w:rsidRPr="006C229F">
        <w:rPr>
          <w:rFonts w:ascii="ＭＳ 明朝" w:eastAsia="ＭＳ 明朝" w:hAnsi="ＭＳ 明朝" w:hint="eastAsia"/>
        </w:rPr>
        <w:t>〈生活の技能〉</w:t>
      </w:r>
    </w:p>
    <w:p w:rsidR="00EC5F9C" w:rsidRPr="006C229F" w:rsidRDefault="00EC5F9C" w:rsidP="00556A8A">
      <w:pPr>
        <w:rPr>
          <w:rFonts w:ascii="ＭＳ 明朝" w:eastAsia="ＭＳ 明朝" w:hAnsi="ＭＳ 明朝"/>
        </w:rPr>
      </w:pPr>
      <w:r w:rsidRPr="006C229F">
        <w:rPr>
          <w:rFonts w:ascii="ＭＳ 明朝" w:eastAsia="ＭＳ 明朝" w:hAnsi="ＭＳ 明朝" w:hint="eastAsia"/>
        </w:rPr>
        <w:t xml:space="preserve">　〇　製作に必要な用具を安全に取扱い、手縫いにより簡単な縫い方ができる。</w:t>
      </w:r>
    </w:p>
    <w:p w:rsidR="00EC5F9C" w:rsidRPr="006C229F" w:rsidRDefault="008C71B0" w:rsidP="00556A8A">
      <w:pPr>
        <w:rPr>
          <w:rFonts w:ascii="ＭＳ 明朝" w:eastAsia="ＭＳ 明朝" w:hAnsi="ＭＳ 明朝"/>
        </w:rPr>
      </w:pPr>
      <w:r>
        <w:rPr>
          <w:rFonts w:ascii="ＭＳ 明朝" w:eastAsia="ＭＳ 明朝" w:hAnsi="ＭＳ 明朝" w:hint="eastAsia"/>
        </w:rPr>
        <w:t>〈家庭生活についての知識・理解</w:t>
      </w:r>
      <w:r w:rsidR="00EC5F9C" w:rsidRPr="006C229F">
        <w:rPr>
          <w:rFonts w:ascii="ＭＳ 明朝" w:eastAsia="ＭＳ 明朝" w:hAnsi="ＭＳ 明朝" w:hint="eastAsia"/>
        </w:rPr>
        <w:t>〉</w:t>
      </w:r>
    </w:p>
    <w:p w:rsidR="00EC5F9C" w:rsidRPr="006C229F" w:rsidRDefault="00EC5F9C" w:rsidP="00556A8A">
      <w:pPr>
        <w:rPr>
          <w:rFonts w:ascii="ＭＳ 明朝" w:eastAsia="ＭＳ 明朝" w:hAnsi="ＭＳ 明朝"/>
        </w:rPr>
      </w:pPr>
      <w:r w:rsidRPr="006C229F">
        <w:rPr>
          <w:rFonts w:ascii="ＭＳ 明朝" w:eastAsia="ＭＳ 明朝" w:hAnsi="ＭＳ 明朝" w:hint="eastAsia"/>
        </w:rPr>
        <w:t xml:space="preserve">　〇　製作に必要な用具の安全な取扱い方や手縫いによる簡単な縫い方がわかる。</w:t>
      </w:r>
    </w:p>
    <w:p w:rsidR="00BD2906" w:rsidRPr="006C229F" w:rsidRDefault="00BD2906" w:rsidP="00BD2906">
      <w:pPr>
        <w:rPr>
          <w:rFonts w:ascii="ＭＳ 明朝" w:eastAsia="ＭＳ 明朝" w:hAnsi="ＭＳ 明朝"/>
          <w:b/>
        </w:rPr>
      </w:pPr>
    </w:p>
    <w:p w:rsidR="00BD2906" w:rsidRPr="006C229F" w:rsidRDefault="006C229F" w:rsidP="006C229F">
      <w:pPr>
        <w:rPr>
          <w:rFonts w:ascii="ＭＳ 明朝" w:eastAsia="ＭＳ 明朝" w:hAnsi="ＭＳ 明朝"/>
          <w:b/>
        </w:rPr>
      </w:pPr>
      <w:r w:rsidRPr="006C229F">
        <w:rPr>
          <w:rFonts w:ascii="ＭＳ 明朝" w:eastAsia="ＭＳ 明朝" w:hAnsi="ＭＳ 明朝" w:hint="eastAsia"/>
          <w:b/>
        </w:rPr>
        <w:t xml:space="preserve">４　</w:t>
      </w:r>
      <w:r w:rsidR="00BD2906" w:rsidRPr="006C229F">
        <w:rPr>
          <w:rFonts w:ascii="ＭＳ ゴシック" w:eastAsia="ＭＳ ゴシック" w:hAnsi="ＭＳ ゴシック" w:hint="eastAsia"/>
          <w:b/>
        </w:rPr>
        <w:t>題材の指導計画</w:t>
      </w:r>
      <w:r w:rsidR="00BB25BD" w:rsidRPr="006C229F">
        <w:rPr>
          <w:rFonts w:ascii="ＭＳ 明朝" w:eastAsia="ＭＳ 明朝" w:hAnsi="ＭＳ 明朝" w:hint="eastAsia"/>
        </w:rPr>
        <w:t>（6時間扱い）</w:t>
      </w:r>
    </w:p>
    <w:p w:rsidR="00BB25BD" w:rsidRPr="006C229F" w:rsidRDefault="00BB25BD" w:rsidP="00BB25BD">
      <w:pPr>
        <w:rPr>
          <w:rFonts w:ascii="ＭＳ 明朝" w:eastAsia="ＭＳ 明朝" w:hAnsi="ＭＳ 明朝"/>
        </w:rPr>
      </w:pPr>
      <w:r w:rsidRPr="006C229F">
        <w:rPr>
          <w:rFonts w:ascii="ＭＳ 明朝" w:eastAsia="ＭＳ 明朝" w:hAnsi="ＭＳ 明朝" w:hint="eastAsia"/>
        </w:rPr>
        <w:t xml:space="preserve">　〇　裁縫道具をそろえよう　　　　・・・・・・1時間</w:t>
      </w:r>
    </w:p>
    <w:p w:rsidR="00BB25BD" w:rsidRPr="006C229F" w:rsidRDefault="00BB25BD" w:rsidP="00BB25BD">
      <w:pPr>
        <w:rPr>
          <w:rFonts w:ascii="ＭＳ 明朝" w:eastAsia="ＭＳ 明朝" w:hAnsi="ＭＳ 明朝"/>
        </w:rPr>
      </w:pPr>
      <w:r w:rsidRPr="006C229F">
        <w:rPr>
          <w:rFonts w:ascii="ＭＳ 明朝" w:eastAsia="ＭＳ 明朝" w:hAnsi="ＭＳ 明朝" w:hint="eastAsia"/>
        </w:rPr>
        <w:t xml:space="preserve">　〇　ネームプレートを作ろう　　　・・・・・・2時間</w:t>
      </w:r>
    </w:p>
    <w:p w:rsidR="00BD2906" w:rsidRPr="006C229F" w:rsidRDefault="00BB25BD" w:rsidP="00BD2906">
      <w:pPr>
        <w:rPr>
          <w:rFonts w:ascii="ＭＳ 明朝" w:eastAsia="ＭＳ 明朝" w:hAnsi="ＭＳ 明朝"/>
        </w:rPr>
      </w:pPr>
      <w:r w:rsidRPr="006C229F">
        <w:rPr>
          <w:rFonts w:ascii="ＭＳ 明朝" w:eastAsia="ＭＳ 明朝" w:hAnsi="ＭＳ 明朝" w:hint="eastAsia"/>
        </w:rPr>
        <w:t xml:space="preserve">　〇　生活に役立つ小物を作ろう　　・・・・・・3時間（本時</w:t>
      </w:r>
      <w:r w:rsidR="00193B6B" w:rsidRPr="006C229F">
        <w:rPr>
          <w:rFonts w:ascii="ＭＳ 明朝" w:eastAsia="ＭＳ 明朝" w:hAnsi="ＭＳ 明朝"/>
        </w:rPr>
        <w:t>4</w:t>
      </w:r>
      <w:r w:rsidRPr="006C229F">
        <w:rPr>
          <w:rFonts w:ascii="ＭＳ 明朝" w:eastAsia="ＭＳ 明朝" w:hAnsi="ＭＳ 明朝" w:hint="eastAsia"/>
        </w:rPr>
        <w:t>/6時）</w:t>
      </w:r>
    </w:p>
    <w:p w:rsidR="00BB25BD" w:rsidRPr="006C229F" w:rsidRDefault="00BB25BD" w:rsidP="00BD2906">
      <w:pPr>
        <w:rPr>
          <w:rFonts w:ascii="ＭＳ 明朝" w:eastAsia="ＭＳ 明朝" w:hAnsi="ＭＳ 明朝"/>
          <w:b/>
        </w:rPr>
      </w:pPr>
    </w:p>
    <w:p w:rsidR="00BD2906" w:rsidRPr="006C229F" w:rsidRDefault="006C229F" w:rsidP="006C229F">
      <w:pPr>
        <w:rPr>
          <w:rFonts w:ascii="ＭＳ 明朝" w:eastAsia="ＭＳ 明朝" w:hAnsi="ＭＳ 明朝"/>
          <w:b/>
        </w:rPr>
      </w:pPr>
      <w:r w:rsidRPr="006C229F">
        <w:rPr>
          <w:rFonts w:ascii="ＭＳ 明朝" w:eastAsia="ＭＳ 明朝" w:hAnsi="ＭＳ 明朝" w:hint="eastAsia"/>
          <w:b/>
        </w:rPr>
        <w:t xml:space="preserve">５　</w:t>
      </w:r>
      <w:r w:rsidR="00BD2906" w:rsidRPr="006C229F">
        <w:rPr>
          <w:rFonts w:ascii="ＭＳ ゴシック" w:eastAsia="ＭＳ ゴシック" w:hAnsi="ＭＳ ゴシック" w:hint="eastAsia"/>
          <w:b/>
        </w:rPr>
        <w:t>本時の学習指導</w:t>
      </w:r>
    </w:p>
    <w:p w:rsidR="00BD2906" w:rsidRPr="006C229F" w:rsidRDefault="006A53AC" w:rsidP="006A53AC">
      <w:pPr>
        <w:rPr>
          <w:rFonts w:ascii="ＭＳ 明朝" w:eastAsia="ＭＳ 明朝" w:hAnsi="ＭＳ 明朝"/>
        </w:rPr>
      </w:pPr>
      <w:r w:rsidRPr="006C229F">
        <w:rPr>
          <w:rFonts w:ascii="ＭＳ 明朝" w:eastAsia="ＭＳ 明朝" w:hAnsi="ＭＳ 明朝" w:hint="eastAsia"/>
        </w:rPr>
        <w:t>（1）目標</w:t>
      </w:r>
    </w:p>
    <w:p w:rsidR="006A53AC" w:rsidRPr="006C229F" w:rsidRDefault="00193B6B" w:rsidP="006A53AC">
      <w:pPr>
        <w:ind w:firstLineChars="100" w:firstLine="210"/>
        <w:rPr>
          <w:rFonts w:ascii="ＭＳ 明朝" w:eastAsia="ＭＳ 明朝" w:hAnsi="ＭＳ 明朝"/>
        </w:rPr>
      </w:pPr>
      <w:r w:rsidRPr="006C229F">
        <w:rPr>
          <w:rFonts w:ascii="ＭＳ 明朝" w:eastAsia="ＭＳ 明朝" w:hAnsi="ＭＳ 明朝" w:hint="eastAsia"/>
        </w:rPr>
        <w:t>〈技能</w:t>
      </w:r>
      <w:r w:rsidR="006A53AC" w:rsidRPr="006C229F">
        <w:rPr>
          <w:rFonts w:ascii="ＭＳ 明朝" w:eastAsia="ＭＳ 明朝" w:hAnsi="ＭＳ 明朝" w:hint="eastAsia"/>
        </w:rPr>
        <w:t>〉</w:t>
      </w:r>
    </w:p>
    <w:p w:rsidR="00193B6B" w:rsidRPr="006C229F" w:rsidRDefault="00193B6B" w:rsidP="006A53AC">
      <w:pPr>
        <w:ind w:firstLineChars="100" w:firstLine="210"/>
        <w:rPr>
          <w:rFonts w:ascii="ＭＳ 明朝" w:eastAsia="ＭＳ 明朝" w:hAnsi="ＭＳ 明朝"/>
        </w:rPr>
      </w:pPr>
      <w:r w:rsidRPr="006C229F">
        <w:rPr>
          <w:rFonts w:ascii="ＭＳ 明朝" w:eastAsia="ＭＳ 明朝" w:hAnsi="ＭＳ 明朝" w:hint="eastAsia"/>
        </w:rPr>
        <w:t xml:space="preserve">　○用具を安全に</w:t>
      </w:r>
      <w:r w:rsidR="00584595" w:rsidRPr="006C229F">
        <w:rPr>
          <w:rFonts w:ascii="ＭＳ 明朝" w:eastAsia="ＭＳ 明朝" w:hAnsi="ＭＳ 明朝" w:hint="eastAsia"/>
        </w:rPr>
        <w:t>取り扱い、</w:t>
      </w:r>
      <w:r w:rsidR="00FA42C5" w:rsidRPr="006C229F">
        <w:rPr>
          <w:rFonts w:ascii="ＭＳ 明朝" w:eastAsia="ＭＳ 明朝" w:hAnsi="ＭＳ 明朝" w:hint="eastAsia"/>
        </w:rPr>
        <w:t>かがり縫い</w:t>
      </w:r>
      <w:r w:rsidR="00584595" w:rsidRPr="006C229F">
        <w:rPr>
          <w:rFonts w:ascii="ＭＳ 明朝" w:eastAsia="ＭＳ 明朝" w:hAnsi="ＭＳ 明朝" w:hint="eastAsia"/>
        </w:rPr>
        <w:t>ができる。</w:t>
      </w:r>
    </w:p>
    <w:p w:rsidR="00584595" w:rsidRPr="006C229F" w:rsidRDefault="00584595" w:rsidP="006A53AC">
      <w:pPr>
        <w:ind w:firstLineChars="100" w:firstLine="210"/>
        <w:rPr>
          <w:rFonts w:ascii="ＭＳ 明朝" w:eastAsia="ＭＳ 明朝" w:hAnsi="ＭＳ 明朝"/>
        </w:rPr>
      </w:pPr>
      <w:r w:rsidRPr="006C229F">
        <w:rPr>
          <w:rFonts w:ascii="ＭＳ 明朝" w:eastAsia="ＭＳ 明朝" w:hAnsi="ＭＳ 明朝" w:hint="eastAsia"/>
        </w:rPr>
        <w:t>〈知識・理解〉</w:t>
      </w:r>
    </w:p>
    <w:p w:rsidR="006A53AC" w:rsidRPr="006C229F" w:rsidRDefault="00193B6B" w:rsidP="006A53AC">
      <w:pPr>
        <w:ind w:firstLineChars="200" w:firstLine="420"/>
        <w:rPr>
          <w:rFonts w:ascii="ＭＳ 明朝" w:eastAsia="ＭＳ 明朝" w:hAnsi="ＭＳ 明朝"/>
        </w:rPr>
      </w:pPr>
      <w:r w:rsidRPr="006C229F">
        <w:rPr>
          <w:rFonts w:ascii="ＭＳ 明朝" w:eastAsia="ＭＳ 明朝" w:hAnsi="ＭＳ 明朝" w:hint="eastAsia"/>
        </w:rPr>
        <w:t>〇</w:t>
      </w:r>
      <w:r w:rsidR="00584595" w:rsidRPr="006C229F">
        <w:rPr>
          <w:rFonts w:ascii="ＭＳ 明朝" w:eastAsia="ＭＳ 明朝" w:hAnsi="ＭＳ 明朝" w:hint="eastAsia"/>
        </w:rPr>
        <w:t>それぞれの縫い方の特徴やよさがわかる。</w:t>
      </w:r>
    </w:p>
    <w:p w:rsidR="006A53AC" w:rsidRPr="006C229F" w:rsidRDefault="006A53AC" w:rsidP="006A53AC">
      <w:pPr>
        <w:rPr>
          <w:rFonts w:ascii="ＭＳ 明朝" w:eastAsia="ＭＳ 明朝" w:hAnsi="ＭＳ 明朝"/>
        </w:rPr>
      </w:pPr>
      <w:r w:rsidRPr="006C229F">
        <w:rPr>
          <w:rFonts w:ascii="ＭＳ 明朝" w:eastAsia="ＭＳ 明朝" w:hAnsi="ＭＳ 明朝" w:hint="eastAsia"/>
        </w:rPr>
        <w:t>（2）展開</w:t>
      </w:r>
    </w:p>
    <w:tbl>
      <w:tblPr>
        <w:tblStyle w:val="a4"/>
        <w:tblW w:w="10085" w:type="dxa"/>
        <w:tblLook w:val="04A0" w:firstRow="1" w:lastRow="0" w:firstColumn="1" w:lastColumn="0" w:noHBand="0" w:noVBand="1"/>
      </w:tblPr>
      <w:tblGrid>
        <w:gridCol w:w="2434"/>
        <w:gridCol w:w="680"/>
        <w:gridCol w:w="5103"/>
        <w:gridCol w:w="1868"/>
      </w:tblGrid>
      <w:tr w:rsidR="00806478" w:rsidRPr="006C229F" w:rsidTr="00D213EF">
        <w:tc>
          <w:tcPr>
            <w:tcW w:w="2434" w:type="dxa"/>
          </w:tcPr>
          <w:p w:rsidR="00806478" w:rsidRPr="006C229F" w:rsidRDefault="00806478" w:rsidP="00806478">
            <w:pPr>
              <w:jc w:val="center"/>
              <w:rPr>
                <w:rFonts w:ascii="ＭＳ 明朝" w:eastAsia="ＭＳ 明朝" w:hAnsi="ＭＳ 明朝"/>
              </w:rPr>
            </w:pPr>
            <w:r w:rsidRPr="006C229F">
              <w:rPr>
                <w:rFonts w:ascii="ＭＳ 明朝" w:eastAsia="ＭＳ 明朝" w:hAnsi="ＭＳ 明朝" w:hint="eastAsia"/>
              </w:rPr>
              <w:t>学習活動</w:t>
            </w:r>
          </w:p>
        </w:tc>
        <w:tc>
          <w:tcPr>
            <w:tcW w:w="680" w:type="dxa"/>
          </w:tcPr>
          <w:p w:rsidR="00806478" w:rsidRPr="006C229F" w:rsidRDefault="00806478" w:rsidP="00806478">
            <w:pPr>
              <w:jc w:val="center"/>
              <w:rPr>
                <w:rFonts w:ascii="ＭＳ 明朝" w:eastAsia="ＭＳ 明朝" w:hAnsi="ＭＳ 明朝"/>
              </w:rPr>
            </w:pPr>
            <w:r w:rsidRPr="006C229F">
              <w:rPr>
                <w:rFonts w:ascii="ＭＳ 明朝" w:eastAsia="ＭＳ 明朝" w:hAnsi="ＭＳ 明朝" w:hint="eastAsia"/>
              </w:rPr>
              <w:t>時間</w:t>
            </w:r>
          </w:p>
        </w:tc>
        <w:tc>
          <w:tcPr>
            <w:tcW w:w="5103" w:type="dxa"/>
          </w:tcPr>
          <w:p w:rsidR="00806478" w:rsidRPr="006C229F" w:rsidRDefault="00806478" w:rsidP="00806478">
            <w:pPr>
              <w:jc w:val="center"/>
              <w:rPr>
                <w:rFonts w:ascii="ＭＳ 明朝" w:eastAsia="ＭＳ 明朝" w:hAnsi="ＭＳ 明朝"/>
              </w:rPr>
            </w:pPr>
            <w:r w:rsidRPr="006C229F">
              <w:rPr>
                <w:rFonts w:ascii="ＭＳ 明朝" w:eastAsia="ＭＳ 明朝" w:hAnsi="ＭＳ 明朝" w:hint="eastAsia"/>
              </w:rPr>
              <w:t>教師の働きかけ（○）と評価規準（◇）</w:t>
            </w:r>
          </w:p>
        </w:tc>
        <w:tc>
          <w:tcPr>
            <w:tcW w:w="1868" w:type="dxa"/>
          </w:tcPr>
          <w:p w:rsidR="00806478" w:rsidRPr="006C229F" w:rsidRDefault="00806478" w:rsidP="00806478">
            <w:pPr>
              <w:jc w:val="center"/>
              <w:rPr>
                <w:rFonts w:ascii="ＭＳ 明朝" w:eastAsia="ＭＳ 明朝" w:hAnsi="ＭＳ 明朝"/>
              </w:rPr>
            </w:pPr>
            <w:r w:rsidRPr="006C229F">
              <w:rPr>
                <w:rFonts w:ascii="ＭＳ 明朝" w:eastAsia="ＭＳ 明朝" w:hAnsi="ＭＳ 明朝" w:hint="eastAsia"/>
              </w:rPr>
              <w:t>資料等</w:t>
            </w:r>
          </w:p>
        </w:tc>
      </w:tr>
      <w:tr w:rsidR="00806478" w:rsidRPr="006C229F" w:rsidTr="00D213EF">
        <w:tc>
          <w:tcPr>
            <w:tcW w:w="2434" w:type="dxa"/>
          </w:tcPr>
          <w:p w:rsidR="00806478" w:rsidRPr="008C71B0" w:rsidRDefault="008C71B0" w:rsidP="008C71B0">
            <w:pPr>
              <w:ind w:left="210" w:hangingChars="100" w:hanging="210"/>
              <w:rPr>
                <w:rFonts w:ascii="ＭＳ 明朝" w:eastAsia="ＭＳ 明朝" w:hAnsi="ＭＳ 明朝"/>
              </w:rPr>
            </w:pPr>
            <w:r>
              <w:rPr>
                <w:rFonts w:ascii="ＭＳ 明朝" w:eastAsia="ＭＳ 明朝" w:hAnsi="ＭＳ 明朝" w:hint="eastAsia"/>
              </w:rPr>
              <w:t xml:space="preserve">１　</w:t>
            </w:r>
            <w:r w:rsidR="00835746" w:rsidRPr="008C71B0">
              <w:rPr>
                <w:rFonts w:ascii="ＭＳ 明朝" w:eastAsia="ＭＳ 明朝" w:hAnsi="ＭＳ 明朝" w:hint="eastAsia"/>
              </w:rPr>
              <w:t>本時の</w:t>
            </w:r>
            <w:r w:rsidR="00B91175" w:rsidRPr="008C71B0">
              <w:rPr>
                <w:rFonts w:ascii="ＭＳ 明朝" w:eastAsia="ＭＳ 明朝" w:hAnsi="ＭＳ 明朝" w:hint="eastAsia"/>
              </w:rPr>
              <w:t>めあて</w:t>
            </w:r>
            <w:r w:rsidR="006C229F" w:rsidRPr="008C71B0">
              <w:rPr>
                <w:rFonts w:ascii="ＭＳ 明朝" w:eastAsia="ＭＳ 明朝" w:hAnsi="ＭＳ 明朝" w:hint="eastAsia"/>
              </w:rPr>
              <w:t>を確認する</w:t>
            </w:r>
            <w:r w:rsidRPr="008C71B0">
              <w:rPr>
                <w:rFonts w:ascii="ＭＳ 明朝" w:eastAsia="ＭＳ 明朝" w:hAnsi="ＭＳ 明朝" w:hint="eastAsia"/>
              </w:rPr>
              <w:t>。</w:t>
            </w:r>
          </w:p>
          <w:p w:rsidR="00665E59" w:rsidRPr="006C229F" w:rsidRDefault="00665E59" w:rsidP="00665E59">
            <w:pPr>
              <w:rPr>
                <w:rFonts w:ascii="ＭＳ 明朝" w:eastAsia="ＭＳ 明朝" w:hAnsi="ＭＳ 明朝"/>
              </w:rPr>
            </w:pPr>
          </w:p>
          <w:p w:rsidR="00B91175" w:rsidRPr="006C229F" w:rsidRDefault="00B91175" w:rsidP="00665E59">
            <w:pPr>
              <w:rPr>
                <w:rFonts w:ascii="ＭＳ 明朝" w:eastAsia="ＭＳ 明朝" w:hAnsi="ＭＳ 明朝"/>
              </w:rPr>
            </w:pPr>
          </w:p>
          <w:p w:rsidR="00B91175" w:rsidRDefault="008C71B0" w:rsidP="00B91175">
            <w:pPr>
              <w:ind w:left="210" w:hangingChars="100" w:hanging="210"/>
              <w:rPr>
                <w:rFonts w:ascii="ＭＳ 明朝" w:eastAsia="ＭＳ 明朝" w:hAnsi="ＭＳ 明朝"/>
              </w:rPr>
            </w:pPr>
            <w:r>
              <w:rPr>
                <w:rFonts w:ascii="ＭＳ 明朝" w:eastAsia="ＭＳ 明朝" w:hAnsi="ＭＳ 明朝" w:hint="eastAsia"/>
              </w:rPr>
              <w:t>２　かがり縫いを見て、縫うときに気を付けることを考え</w:t>
            </w:r>
            <w:r w:rsidR="001869E7">
              <w:rPr>
                <w:rFonts w:ascii="ＭＳ 明朝" w:eastAsia="ＭＳ 明朝" w:hAnsi="ＭＳ 明朝" w:hint="eastAsia"/>
              </w:rPr>
              <w:t>る。</w:t>
            </w:r>
          </w:p>
          <w:p w:rsidR="0026451A" w:rsidRDefault="0026451A" w:rsidP="0026451A">
            <w:pPr>
              <w:ind w:left="420" w:hangingChars="200" w:hanging="420"/>
              <w:rPr>
                <w:rFonts w:ascii="ＭＳ 明朝" w:eastAsia="ＭＳ 明朝" w:hAnsi="ＭＳ 明朝"/>
              </w:rPr>
            </w:pPr>
            <w:r>
              <w:rPr>
                <w:rFonts w:ascii="ＭＳ 明朝" w:eastAsia="ＭＳ 明朝" w:hAnsi="ＭＳ 明朝" w:hint="eastAsia"/>
              </w:rPr>
              <w:t xml:space="preserve">　・玉止め玉結びが出なようにする</w:t>
            </w:r>
          </w:p>
          <w:p w:rsidR="0026451A" w:rsidRDefault="0026451A" w:rsidP="0026451A">
            <w:pPr>
              <w:ind w:left="420" w:hangingChars="200" w:hanging="420"/>
              <w:rPr>
                <w:rFonts w:ascii="ＭＳ 明朝" w:eastAsia="ＭＳ 明朝" w:hAnsi="ＭＳ 明朝"/>
              </w:rPr>
            </w:pPr>
            <w:r>
              <w:rPr>
                <w:rFonts w:ascii="ＭＳ 明朝" w:eastAsia="ＭＳ 明朝" w:hAnsi="ＭＳ 明朝" w:hint="eastAsia"/>
              </w:rPr>
              <w:t xml:space="preserve">　・縫い目は斜めになる</w:t>
            </w:r>
          </w:p>
          <w:p w:rsidR="0026451A" w:rsidRPr="0026451A" w:rsidRDefault="0026451A" w:rsidP="0026451A">
            <w:pPr>
              <w:ind w:left="420" w:hangingChars="200" w:hanging="420"/>
              <w:rPr>
                <w:rFonts w:ascii="ＭＳ 明朝" w:eastAsia="ＭＳ 明朝" w:hAnsi="ＭＳ 明朝"/>
              </w:rPr>
            </w:pPr>
            <w:r>
              <w:rPr>
                <w:rFonts w:ascii="ＭＳ 明朝" w:eastAsia="ＭＳ 明朝" w:hAnsi="ＭＳ 明朝" w:hint="eastAsia"/>
              </w:rPr>
              <w:t xml:space="preserve">　・等間隔</w:t>
            </w:r>
          </w:p>
          <w:p w:rsidR="00E16B9E" w:rsidRPr="006C229F" w:rsidRDefault="008C71B0" w:rsidP="00B91175">
            <w:pPr>
              <w:ind w:left="210" w:hangingChars="100" w:hanging="210"/>
              <w:rPr>
                <w:rFonts w:ascii="ＭＳ 明朝" w:eastAsia="ＭＳ 明朝" w:hAnsi="ＭＳ 明朝"/>
              </w:rPr>
            </w:pPr>
            <w:r>
              <w:rPr>
                <w:rFonts w:ascii="ＭＳ 明朝" w:eastAsia="ＭＳ 明朝" w:hAnsi="ＭＳ 明朝" w:hint="eastAsia"/>
              </w:rPr>
              <w:t xml:space="preserve">３　</w:t>
            </w:r>
            <w:r w:rsidR="00A22246" w:rsidRPr="006C229F">
              <w:rPr>
                <w:rFonts w:ascii="ＭＳ 明朝" w:eastAsia="ＭＳ 明朝" w:hAnsi="ＭＳ 明朝" w:hint="eastAsia"/>
              </w:rPr>
              <w:t>かがり縫いを練習する。</w:t>
            </w:r>
          </w:p>
          <w:p w:rsidR="00A22246" w:rsidRPr="006C229F" w:rsidRDefault="00A22246" w:rsidP="00B91175">
            <w:pPr>
              <w:ind w:left="210" w:hangingChars="100" w:hanging="210"/>
              <w:rPr>
                <w:rFonts w:ascii="ＭＳ 明朝" w:eastAsia="ＭＳ 明朝" w:hAnsi="ＭＳ 明朝"/>
              </w:rPr>
            </w:pPr>
          </w:p>
          <w:p w:rsidR="0026451A" w:rsidRDefault="0026451A" w:rsidP="0000235F">
            <w:pPr>
              <w:ind w:left="210" w:hangingChars="100" w:hanging="210"/>
              <w:rPr>
                <w:rFonts w:ascii="ＭＳ 明朝" w:eastAsia="ＭＳ 明朝" w:hAnsi="ＭＳ 明朝"/>
              </w:rPr>
            </w:pPr>
          </w:p>
          <w:p w:rsidR="00CE3DEE" w:rsidRDefault="00CE3DEE" w:rsidP="003A24E2">
            <w:pPr>
              <w:rPr>
                <w:rFonts w:ascii="ＭＳ 明朝" w:eastAsia="ＭＳ 明朝" w:hAnsi="ＭＳ 明朝"/>
              </w:rPr>
            </w:pPr>
          </w:p>
          <w:p w:rsidR="0000235F" w:rsidRPr="006C229F" w:rsidRDefault="008C71B0" w:rsidP="0000235F">
            <w:pPr>
              <w:ind w:left="210" w:hangingChars="100" w:hanging="210"/>
              <w:rPr>
                <w:rFonts w:ascii="ＭＳ 明朝" w:eastAsia="ＭＳ 明朝" w:hAnsi="ＭＳ 明朝"/>
              </w:rPr>
            </w:pPr>
            <w:r>
              <w:rPr>
                <w:rFonts w:ascii="ＭＳ 明朝" w:eastAsia="ＭＳ 明朝" w:hAnsi="ＭＳ 明朝" w:hint="eastAsia"/>
              </w:rPr>
              <w:t>４　４</w:t>
            </w:r>
            <w:r w:rsidR="0026451A">
              <w:rPr>
                <w:rFonts w:ascii="ＭＳ 明朝" w:eastAsia="ＭＳ 明朝" w:hAnsi="ＭＳ 明朝" w:hint="eastAsia"/>
              </w:rPr>
              <w:t>つの縫い方</w:t>
            </w:r>
            <w:r w:rsidR="00FC3AE7">
              <w:rPr>
                <w:rFonts w:ascii="ＭＳ 明朝" w:eastAsia="ＭＳ 明朝" w:hAnsi="ＭＳ 明朝" w:hint="eastAsia"/>
              </w:rPr>
              <w:t>をやってみて気づいたことを書く。</w:t>
            </w:r>
            <w:r w:rsidR="003A24E2">
              <w:rPr>
                <w:rFonts w:ascii="ＭＳ 明朝" w:eastAsia="ＭＳ 明朝" w:hAnsi="ＭＳ 明朝" w:hint="eastAsia"/>
              </w:rPr>
              <w:t>班で意見交</w:t>
            </w:r>
            <w:r w:rsidR="003A24E2">
              <w:rPr>
                <w:rFonts w:ascii="ＭＳ 明朝" w:eastAsia="ＭＳ 明朝" w:hAnsi="ＭＳ 明朝" w:hint="eastAsia"/>
              </w:rPr>
              <w:lastRenderedPageBreak/>
              <w:t>換する。</w:t>
            </w:r>
          </w:p>
          <w:p w:rsidR="00AB771C" w:rsidRDefault="00FC3AE7" w:rsidP="00ED6499">
            <w:pPr>
              <w:ind w:left="420" w:hangingChars="200" w:hanging="420"/>
              <w:rPr>
                <w:rFonts w:ascii="ＭＳ 明朝" w:eastAsia="ＭＳ 明朝" w:hAnsi="ＭＳ 明朝"/>
              </w:rPr>
            </w:pPr>
            <w:r>
              <w:rPr>
                <w:rFonts w:ascii="ＭＳ 明朝" w:eastAsia="ＭＳ 明朝" w:hAnsi="ＭＳ 明朝" w:hint="eastAsia"/>
              </w:rPr>
              <w:t xml:space="preserve">　・なみ縫い→等間隔に。</w:t>
            </w:r>
            <w:r w:rsidR="00ED6499">
              <w:rPr>
                <w:rFonts w:ascii="ＭＳ 明朝" w:eastAsia="ＭＳ 明朝" w:hAnsi="ＭＳ 明朝" w:hint="eastAsia"/>
              </w:rPr>
              <w:t>細かく縫うときれい</w:t>
            </w:r>
            <w:r>
              <w:rPr>
                <w:rFonts w:ascii="ＭＳ 明朝" w:eastAsia="ＭＳ 明朝" w:hAnsi="ＭＳ 明朝" w:hint="eastAsia"/>
              </w:rPr>
              <w:t>だし、丈夫。４つの中で一番速く縫える。</w:t>
            </w:r>
          </w:p>
          <w:p w:rsidR="00ED6499" w:rsidRDefault="00ED6499" w:rsidP="00ED6499">
            <w:pPr>
              <w:ind w:left="420" w:hangingChars="200" w:hanging="420"/>
              <w:rPr>
                <w:rFonts w:ascii="ＭＳ 明朝" w:eastAsia="ＭＳ 明朝" w:hAnsi="ＭＳ 明朝"/>
              </w:rPr>
            </w:pPr>
            <w:r>
              <w:rPr>
                <w:rFonts w:ascii="ＭＳ 明朝" w:eastAsia="ＭＳ 明朝" w:hAnsi="ＭＳ 明朝" w:hint="eastAsia"/>
              </w:rPr>
              <w:t xml:space="preserve">　・半返し→なみ縫いより丈夫に縫える</w:t>
            </w:r>
            <w:r w:rsidR="00FC3AE7">
              <w:rPr>
                <w:rFonts w:ascii="ＭＳ 明朝" w:eastAsia="ＭＳ 明朝" w:hAnsi="ＭＳ 明朝" w:hint="eastAsia"/>
              </w:rPr>
              <w:t>。表はなみ縫い、裏は一直線になる。（半分重なる）</w:t>
            </w:r>
          </w:p>
          <w:p w:rsidR="0026451A" w:rsidRDefault="00ED6499" w:rsidP="00ED6499">
            <w:pPr>
              <w:ind w:left="420" w:hangingChars="200" w:hanging="420"/>
              <w:rPr>
                <w:rFonts w:ascii="ＭＳ 明朝" w:eastAsia="ＭＳ 明朝" w:hAnsi="ＭＳ 明朝"/>
              </w:rPr>
            </w:pPr>
            <w:r>
              <w:rPr>
                <w:rFonts w:ascii="ＭＳ 明朝" w:eastAsia="ＭＳ 明朝" w:hAnsi="ＭＳ 明朝" w:hint="eastAsia"/>
              </w:rPr>
              <w:t xml:space="preserve">　・本返し→二本どりだと縫いにくい。一番丈夫</w:t>
            </w:r>
            <w:r w:rsidR="00FC3AE7">
              <w:rPr>
                <w:rFonts w:ascii="ＭＳ 明朝" w:eastAsia="ＭＳ 明朝" w:hAnsi="ＭＳ 明朝" w:hint="eastAsia"/>
              </w:rPr>
              <w:t>。表と裏で縫い目が同じ。</w:t>
            </w:r>
          </w:p>
          <w:p w:rsidR="0026451A" w:rsidRPr="006C229F" w:rsidRDefault="00ED6499" w:rsidP="0035779D">
            <w:pPr>
              <w:ind w:left="420" w:hangingChars="200" w:hanging="420"/>
              <w:rPr>
                <w:rFonts w:ascii="ＭＳ 明朝" w:eastAsia="ＭＳ 明朝" w:hAnsi="ＭＳ 明朝"/>
              </w:rPr>
            </w:pPr>
            <w:r>
              <w:rPr>
                <w:rFonts w:ascii="ＭＳ 明朝" w:eastAsia="ＭＳ 明朝" w:hAnsi="ＭＳ 明朝" w:hint="eastAsia"/>
              </w:rPr>
              <w:t xml:space="preserve">　・かがり縫い→縫い目が斜めになるときれい</w:t>
            </w:r>
          </w:p>
          <w:p w:rsidR="00665E59" w:rsidRPr="006C229F" w:rsidRDefault="008C71B0" w:rsidP="003A24E2">
            <w:pPr>
              <w:ind w:left="210" w:hangingChars="100" w:hanging="210"/>
              <w:rPr>
                <w:rFonts w:ascii="ＭＳ 明朝" w:eastAsia="ＭＳ 明朝" w:hAnsi="ＭＳ 明朝"/>
              </w:rPr>
            </w:pPr>
            <w:r>
              <w:rPr>
                <w:rFonts w:ascii="ＭＳ 明朝" w:eastAsia="ＭＳ 明朝" w:hAnsi="ＭＳ 明朝" w:hint="eastAsia"/>
              </w:rPr>
              <w:t xml:space="preserve">５　</w:t>
            </w:r>
            <w:r w:rsidR="003A24E2">
              <w:rPr>
                <w:rFonts w:ascii="ＭＳ 明朝" w:eastAsia="ＭＳ 明朝" w:hAnsi="ＭＳ 明朝" w:hint="eastAsia"/>
              </w:rPr>
              <w:t>発表を聞いて、それぞれの縫い方の特徴を理解する。</w:t>
            </w:r>
          </w:p>
        </w:tc>
        <w:tc>
          <w:tcPr>
            <w:tcW w:w="680" w:type="dxa"/>
          </w:tcPr>
          <w:p w:rsidR="00806478" w:rsidRPr="006C229F" w:rsidRDefault="008C71B0" w:rsidP="006A53AC">
            <w:pPr>
              <w:rPr>
                <w:rFonts w:ascii="ＭＳ 明朝" w:eastAsia="ＭＳ 明朝" w:hAnsi="ＭＳ 明朝"/>
              </w:rPr>
            </w:pPr>
            <w:r>
              <w:rPr>
                <w:rFonts w:ascii="ＭＳ 明朝" w:eastAsia="ＭＳ 明朝" w:hAnsi="ＭＳ 明朝" w:hint="eastAsia"/>
              </w:rPr>
              <w:lastRenderedPageBreak/>
              <w:t>1</w:t>
            </w:r>
            <w:r>
              <w:rPr>
                <w:rFonts w:ascii="ＭＳ 明朝" w:eastAsia="ＭＳ 明朝" w:hAnsi="ＭＳ 明朝"/>
              </w:rPr>
              <w:t>’</w:t>
            </w:r>
          </w:p>
          <w:p w:rsidR="00874367" w:rsidRPr="006C229F" w:rsidRDefault="00874367" w:rsidP="006A53AC">
            <w:pPr>
              <w:rPr>
                <w:rFonts w:ascii="ＭＳ 明朝" w:eastAsia="ＭＳ 明朝" w:hAnsi="ＭＳ 明朝"/>
              </w:rPr>
            </w:pPr>
          </w:p>
          <w:p w:rsidR="00874367" w:rsidRPr="006C229F" w:rsidRDefault="00874367" w:rsidP="006A53AC">
            <w:pPr>
              <w:rPr>
                <w:rFonts w:ascii="ＭＳ 明朝" w:eastAsia="ＭＳ 明朝" w:hAnsi="ＭＳ 明朝"/>
              </w:rPr>
            </w:pPr>
          </w:p>
          <w:p w:rsidR="00874367" w:rsidRPr="006C229F" w:rsidRDefault="00874367" w:rsidP="006A53AC">
            <w:pPr>
              <w:rPr>
                <w:rFonts w:ascii="ＭＳ 明朝" w:eastAsia="ＭＳ 明朝" w:hAnsi="ＭＳ 明朝"/>
              </w:rPr>
            </w:pPr>
          </w:p>
          <w:p w:rsidR="00874367" w:rsidRPr="006C229F" w:rsidRDefault="008C71B0" w:rsidP="006A53AC">
            <w:pPr>
              <w:rPr>
                <w:rFonts w:ascii="ＭＳ 明朝" w:eastAsia="ＭＳ 明朝" w:hAnsi="ＭＳ 明朝"/>
              </w:rPr>
            </w:pPr>
            <w:r>
              <w:rPr>
                <w:rFonts w:ascii="ＭＳ 明朝" w:eastAsia="ＭＳ 明朝" w:hAnsi="ＭＳ 明朝" w:hint="eastAsia"/>
              </w:rPr>
              <w:t>5</w:t>
            </w:r>
            <w:r>
              <w:rPr>
                <w:rFonts w:ascii="ＭＳ 明朝" w:eastAsia="ＭＳ 明朝" w:hAnsi="ＭＳ 明朝"/>
              </w:rPr>
              <w:t>’</w:t>
            </w:r>
          </w:p>
          <w:p w:rsidR="001F0A62" w:rsidRPr="006C229F" w:rsidRDefault="001F0A62" w:rsidP="006A53AC">
            <w:pPr>
              <w:rPr>
                <w:rFonts w:ascii="ＭＳ 明朝" w:eastAsia="ＭＳ 明朝" w:hAnsi="ＭＳ 明朝"/>
              </w:rPr>
            </w:pPr>
          </w:p>
          <w:p w:rsidR="001F0A62" w:rsidRPr="006C229F" w:rsidRDefault="001F0A62" w:rsidP="006A53AC">
            <w:pPr>
              <w:rPr>
                <w:rFonts w:ascii="ＭＳ 明朝" w:eastAsia="ＭＳ 明朝" w:hAnsi="ＭＳ 明朝"/>
              </w:rPr>
            </w:pPr>
          </w:p>
          <w:p w:rsidR="001F0A62" w:rsidRPr="006C229F" w:rsidRDefault="001F0A62" w:rsidP="006A53AC">
            <w:pPr>
              <w:rPr>
                <w:rFonts w:ascii="ＭＳ 明朝" w:eastAsia="ＭＳ 明朝" w:hAnsi="ＭＳ 明朝"/>
              </w:rPr>
            </w:pPr>
          </w:p>
          <w:p w:rsidR="0026451A" w:rsidRDefault="0026451A" w:rsidP="006A53AC">
            <w:pPr>
              <w:rPr>
                <w:rFonts w:ascii="ＭＳ 明朝" w:eastAsia="ＭＳ 明朝" w:hAnsi="ＭＳ 明朝"/>
              </w:rPr>
            </w:pPr>
          </w:p>
          <w:p w:rsidR="0026451A" w:rsidRDefault="0026451A" w:rsidP="006A53AC">
            <w:pPr>
              <w:rPr>
                <w:rFonts w:ascii="ＭＳ 明朝" w:eastAsia="ＭＳ 明朝" w:hAnsi="ＭＳ 明朝"/>
              </w:rPr>
            </w:pPr>
          </w:p>
          <w:p w:rsidR="0026451A" w:rsidRDefault="0026451A" w:rsidP="006A53AC">
            <w:pPr>
              <w:rPr>
                <w:rFonts w:ascii="ＭＳ 明朝" w:eastAsia="ＭＳ 明朝" w:hAnsi="ＭＳ 明朝"/>
              </w:rPr>
            </w:pPr>
          </w:p>
          <w:p w:rsidR="001F0A62" w:rsidRPr="006C229F" w:rsidRDefault="008C71B0" w:rsidP="006A53AC">
            <w:pPr>
              <w:rPr>
                <w:rFonts w:ascii="ＭＳ 明朝" w:eastAsia="ＭＳ 明朝" w:hAnsi="ＭＳ 明朝"/>
              </w:rPr>
            </w:pPr>
            <w:r>
              <w:rPr>
                <w:rFonts w:ascii="ＭＳ 明朝" w:eastAsia="ＭＳ 明朝" w:hAnsi="ＭＳ 明朝" w:hint="eastAsia"/>
              </w:rPr>
              <w:t>18</w:t>
            </w:r>
            <w:r>
              <w:rPr>
                <w:rFonts w:ascii="ＭＳ 明朝" w:eastAsia="ＭＳ 明朝" w:hAnsi="ＭＳ 明朝"/>
              </w:rPr>
              <w:t>’</w:t>
            </w:r>
          </w:p>
          <w:p w:rsidR="001F0A62" w:rsidRPr="006C229F" w:rsidRDefault="001F0A62" w:rsidP="006A53AC">
            <w:pPr>
              <w:rPr>
                <w:rFonts w:ascii="ＭＳ 明朝" w:eastAsia="ＭＳ 明朝" w:hAnsi="ＭＳ 明朝"/>
              </w:rPr>
            </w:pPr>
          </w:p>
          <w:p w:rsidR="001F0A62" w:rsidRDefault="001F0A62" w:rsidP="006A53AC">
            <w:pPr>
              <w:rPr>
                <w:rFonts w:ascii="ＭＳ 明朝" w:eastAsia="ＭＳ 明朝" w:hAnsi="ＭＳ 明朝"/>
              </w:rPr>
            </w:pPr>
          </w:p>
          <w:p w:rsidR="00CE3DEE" w:rsidRDefault="00CE3DEE" w:rsidP="006A53AC">
            <w:pPr>
              <w:rPr>
                <w:rFonts w:ascii="ＭＳ 明朝" w:eastAsia="ＭＳ 明朝" w:hAnsi="ＭＳ 明朝"/>
              </w:rPr>
            </w:pPr>
          </w:p>
          <w:p w:rsidR="003A24E2" w:rsidRDefault="003A24E2" w:rsidP="006A53AC">
            <w:pPr>
              <w:rPr>
                <w:rFonts w:ascii="ＭＳ 明朝" w:eastAsia="ＭＳ 明朝" w:hAnsi="ＭＳ 明朝"/>
              </w:rPr>
            </w:pPr>
          </w:p>
          <w:p w:rsidR="001F0A62" w:rsidRPr="006C229F" w:rsidRDefault="003A24E2" w:rsidP="006A53AC">
            <w:pPr>
              <w:rPr>
                <w:rFonts w:ascii="ＭＳ 明朝" w:eastAsia="ＭＳ 明朝" w:hAnsi="ＭＳ 明朝"/>
              </w:rPr>
            </w:pPr>
            <w:r>
              <w:rPr>
                <w:rFonts w:ascii="ＭＳ 明朝" w:eastAsia="ＭＳ 明朝" w:hAnsi="ＭＳ 明朝"/>
              </w:rPr>
              <w:t>10</w:t>
            </w:r>
            <w:r w:rsidR="008C71B0">
              <w:rPr>
                <w:rFonts w:ascii="ＭＳ 明朝" w:eastAsia="ＭＳ 明朝" w:hAnsi="ＭＳ 明朝"/>
              </w:rPr>
              <w:t>’</w:t>
            </w:r>
          </w:p>
          <w:p w:rsidR="001F0A62" w:rsidRPr="006C229F" w:rsidRDefault="001F0A62" w:rsidP="006A53AC">
            <w:pPr>
              <w:rPr>
                <w:rFonts w:ascii="ＭＳ 明朝" w:eastAsia="ＭＳ 明朝" w:hAnsi="ＭＳ 明朝"/>
              </w:rPr>
            </w:pPr>
          </w:p>
          <w:p w:rsidR="001F0A62" w:rsidRPr="006C229F" w:rsidRDefault="001F0A62" w:rsidP="006A53AC">
            <w:pPr>
              <w:rPr>
                <w:rFonts w:ascii="ＭＳ 明朝" w:eastAsia="ＭＳ 明朝" w:hAnsi="ＭＳ 明朝"/>
              </w:rPr>
            </w:pPr>
          </w:p>
          <w:p w:rsidR="001F0A62" w:rsidRPr="006C229F" w:rsidRDefault="001F0A62" w:rsidP="006A53AC">
            <w:pPr>
              <w:rPr>
                <w:rFonts w:ascii="ＭＳ 明朝" w:eastAsia="ＭＳ 明朝" w:hAnsi="ＭＳ 明朝"/>
              </w:rPr>
            </w:pPr>
          </w:p>
          <w:p w:rsidR="001F0A62" w:rsidRDefault="001F0A62" w:rsidP="006A53AC">
            <w:pPr>
              <w:rPr>
                <w:rFonts w:ascii="ＭＳ 明朝" w:eastAsia="ＭＳ 明朝" w:hAnsi="ＭＳ 明朝"/>
              </w:rPr>
            </w:pPr>
          </w:p>
          <w:p w:rsidR="0035779D" w:rsidRDefault="0035779D" w:rsidP="006A53AC">
            <w:pPr>
              <w:rPr>
                <w:rFonts w:ascii="ＭＳ 明朝" w:eastAsia="ＭＳ 明朝" w:hAnsi="ＭＳ 明朝"/>
              </w:rPr>
            </w:pPr>
          </w:p>
          <w:p w:rsidR="0035779D" w:rsidRDefault="0035779D" w:rsidP="006A53AC">
            <w:pPr>
              <w:rPr>
                <w:rFonts w:ascii="ＭＳ 明朝" w:eastAsia="ＭＳ 明朝" w:hAnsi="ＭＳ 明朝"/>
              </w:rPr>
            </w:pPr>
          </w:p>
          <w:p w:rsidR="0035779D" w:rsidRDefault="0035779D" w:rsidP="006A53AC">
            <w:pPr>
              <w:rPr>
                <w:rFonts w:ascii="ＭＳ 明朝" w:eastAsia="ＭＳ 明朝" w:hAnsi="ＭＳ 明朝"/>
              </w:rPr>
            </w:pPr>
          </w:p>
          <w:p w:rsidR="0035779D" w:rsidRDefault="0035779D" w:rsidP="006A53AC">
            <w:pPr>
              <w:rPr>
                <w:rFonts w:ascii="ＭＳ 明朝" w:eastAsia="ＭＳ 明朝" w:hAnsi="ＭＳ 明朝"/>
              </w:rPr>
            </w:pPr>
          </w:p>
          <w:p w:rsidR="0035779D" w:rsidRDefault="0035779D" w:rsidP="006A53AC">
            <w:pPr>
              <w:rPr>
                <w:rFonts w:ascii="ＭＳ 明朝" w:eastAsia="ＭＳ 明朝" w:hAnsi="ＭＳ 明朝"/>
              </w:rPr>
            </w:pPr>
          </w:p>
          <w:p w:rsidR="0035779D" w:rsidRDefault="0035779D" w:rsidP="006A53AC">
            <w:pPr>
              <w:rPr>
                <w:rFonts w:ascii="ＭＳ 明朝" w:eastAsia="ＭＳ 明朝" w:hAnsi="ＭＳ 明朝"/>
              </w:rPr>
            </w:pPr>
          </w:p>
          <w:p w:rsidR="0035779D" w:rsidRDefault="0035779D" w:rsidP="006A53AC">
            <w:pPr>
              <w:rPr>
                <w:rFonts w:ascii="ＭＳ 明朝" w:eastAsia="ＭＳ 明朝" w:hAnsi="ＭＳ 明朝"/>
              </w:rPr>
            </w:pPr>
          </w:p>
          <w:p w:rsidR="001F0A62" w:rsidRDefault="001F0A62" w:rsidP="006A53AC">
            <w:pPr>
              <w:rPr>
                <w:rFonts w:ascii="ＭＳ 明朝" w:eastAsia="ＭＳ 明朝" w:hAnsi="ＭＳ 明朝"/>
              </w:rPr>
            </w:pPr>
          </w:p>
          <w:p w:rsidR="001D0B72" w:rsidRDefault="001D0B72" w:rsidP="006A53AC">
            <w:pPr>
              <w:rPr>
                <w:rFonts w:ascii="ＭＳ 明朝" w:eastAsia="ＭＳ 明朝" w:hAnsi="ＭＳ 明朝"/>
              </w:rPr>
            </w:pPr>
          </w:p>
          <w:p w:rsidR="001D0B72" w:rsidRDefault="001D0B72" w:rsidP="006A53AC">
            <w:pPr>
              <w:rPr>
                <w:rFonts w:ascii="ＭＳ 明朝" w:eastAsia="ＭＳ 明朝" w:hAnsi="ＭＳ 明朝"/>
              </w:rPr>
            </w:pPr>
          </w:p>
          <w:p w:rsidR="001D0B72" w:rsidRDefault="001D0B72" w:rsidP="006A53AC">
            <w:pPr>
              <w:rPr>
                <w:rFonts w:ascii="ＭＳ 明朝" w:eastAsia="ＭＳ 明朝" w:hAnsi="ＭＳ 明朝"/>
              </w:rPr>
            </w:pPr>
          </w:p>
          <w:p w:rsidR="001D0B72" w:rsidRDefault="001D0B72" w:rsidP="006A53AC">
            <w:pPr>
              <w:rPr>
                <w:rFonts w:ascii="ＭＳ 明朝" w:eastAsia="ＭＳ 明朝" w:hAnsi="ＭＳ 明朝"/>
              </w:rPr>
            </w:pPr>
          </w:p>
          <w:p w:rsidR="001D0B72" w:rsidRDefault="001D0B72" w:rsidP="006A53AC">
            <w:pPr>
              <w:rPr>
                <w:rFonts w:ascii="ＭＳ 明朝" w:eastAsia="ＭＳ 明朝" w:hAnsi="ＭＳ 明朝"/>
              </w:rPr>
            </w:pPr>
          </w:p>
          <w:p w:rsidR="001D0B72" w:rsidRDefault="001D0B72" w:rsidP="006A53AC">
            <w:pPr>
              <w:rPr>
                <w:rFonts w:ascii="ＭＳ 明朝" w:eastAsia="ＭＳ 明朝" w:hAnsi="ＭＳ 明朝"/>
              </w:rPr>
            </w:pPr>
          </w:p>
          <w:p w:rsidR="001D0B72" w:rsidRDefault="001D0B72" w:rsidP="006A53AC">
            <w:pPr>
              <w:rPr>
                <w:rFonts w:ascii="ＭＳ 明朝" w:eastAsia="ＭＳ 明朝" w:hAnsi="ＭＳ 明朝"/>
              </w:rPr>
            </w:pPr>
          </w:p>
          <w:p w:rsidR="001D0B72" w:rsidRDefault="001D0B72" w:rsidP="006A53AC">
            <w:pPr>
              <w:rPr>
                <w:rFonts w:ascii="ＭＳ 明朝" w:eastAsia="ＭＳ 明朝" w:hAnsi="ＭＳ 明朝"/>
              </w:rPr>
            </w:pPr>
          </w:p>
          <w:p w:rsidR="001D0B72" w:rsidRPr="006C229F" w:rsidRDefault="001D0B72" w:rsidP="006A53AC">
            <w:pP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0’</w:t>
            </w:r>
          </w:p>
        </w:tc>
        <w:tc>
          <w:tcPr>
            <w:tcW w:w="5103" w:type="dxa"/>
          </w:tcPr>
          <w:p w:rsidR="00B91175" w:rsidRDefault="00B91175" w:rsidP="00B91175">
            <w:pPr>
              <w:ind w:left="210" w:hangingChars="100" w:hanging="210"/>
              <w:rPr>
                <w:rFonts w:ascii="ＭＳ 明朝" w:eastAsia="ＭＳ 明朝" w:hAnsi="ＭＳ 明朝"/>
              </w:rPr>
            </w:pPr>
            <w:r w:rsidRPr="006C229F">
              <w:rPr>
                <w:rFonts w:ascii="ＭＳ 明朝" w:eastAsia="ＭＳ 明朝" w:hAnsi="ＭＳ 明朝" w:hint="eastAsia"/>
              </w:rPr>
              <w:lastRenderedPageBreak/>
              <w:t>○3つの縫い方を復習する。本時はかがり縫いをやることを伝える。</w:t>
            </w:r>
          </w:p>
          <w:p w:rsidR="00896388" w:rsidRDefault="00896388" w:rsidP="00B91175">
            <w:pPr>
              <w:ind w:left="210" w:hangingChars="100" w:hanging="210"/>
              <w:rPr>
                <w:rFonts w:ascii="ＭＳ 明朝" w:eastAsia="ＭＳ 明朝" w:hAnsi="ＭＳ 明朝"/>
              </w:rPr>
            </w:pPr>
            <w:r w:rsidRPr="006C229F">
              <w:rPr>
                <w:rFonts w:ascii="ＭＳ 明朝" w:eastAsia="ＭＳ 明朝" w:hAnsi="ＭＳ 明朝"/>
                <w:noProof/>
              </w:rPr>
              <mc:AlternateContent>
                <mc:Choice Requires="wps">
                  <w:drawing>
                    <wp:anchor distT="45720" distB="45720" distL="114300" distR="114300" simplePos="0" relativeHeight="251659264" behindDoc="0" locked="0" layoutInCell="1" allowOverlap="1">
                      <wp:simplePos x="0" y="0"/>
                      <wp:positionH relativeFrom="column">
                        <wp:posOffset>148908</wp:posOffset>
                      </wp:positionH>
                      <wp:positionV relativeFrom="paragraph">
                        <wp:posOffset>20637</wp:posOffset>
                      </wp:positionV>
                      <wp:extent cx="2360930" cy="1404620"/>
                      <wp:effectExtent l="0" t="0" r="2286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91175" w:rsidRDefault="00B91175">
                                  <w:r>
                                    <w:rPr>
                                      <w:rFonts w:hint="eastAsia"/>
                                    </w:rPr>
                                    <w:t>4つのぬい</w:t>
                                  </w:r>
                                  <w:r>
                                    <w:t>方の特ちょうを考えよう</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1.75pt;margin-top:1.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">
                      <v:textbox style="mso-fit-shape-to-text:t">
                        <w:txbxContent>
                          <w:p w:rsidR="00B91175" w:rsidRDefault="00B91175">
                            <w:r>
                              <w:rPr>
                                <w:rFonts w:hint="eastAsia"/>
                              </w:rPr>
                              <w:t>4つのぬい</w:t>
                            </w:r>
                            <w:r>
                              <w:t>方の特ちょうを考えよう</w:t>
                            </w:r>
                          </w:p>
                        </w:txbxContent>
                      </v:textbox>
                      <w10:wrap type="square"/>
                    </v:shape>
                  </w:pict>
                </mc:Fallback>
              </mc:AlternateContent>
            </w:r>
          </w:p>
          <w:p w:rsidR="00896388" w:rsidRDefault="00896388" w:rsidP="00896388">
            <w:pPr>
              <w:rPr>
                <w:rFonts w:ascii="ＭＳ 明朝" w:eastAsia="ＭＳ 明朝" w:hAnsi="ＭＳ 明朝"/>
              </w:rPr>
            </w:pPr>
          </w:p>
          <w:p w:rsidR="00806478" w:rsidRPr="006C229F" w:rsidRDefault="00890BF7" w:rsidP="00896388">
            <w:pPr>
              <w:rPr>
                <w:rFonts w:ascii="ＭＳ 明朝" w:eastAsia="ＭＳ 明朝" w:hAnsi="ＭＳ 明朝"/>
              </w:rPr>
            </w:pPr>
            <w:r>
              <w:rPr>
                <w:rFonts w:ascii="ＭＳ 明朝" w:eastAsia="ＭＳ 明朝" w:hAnsi="ＭＳ 明朝" w:hint="eastAsia"/>
              </w:rPr>
              <w:t>○かがり縫いのポイント</w:t>
            </w:r>
            <w:r w:rsidR="00A22246" w:rsidRPr="006C229F">
              <w:rPr>
                <w:rFonts w:ascii="ＭＳ 明朝" w:eastAsia="ＭＳ 明朝" w:hAnsi="ＭＳ 明朝" w:hint="eastAsia"/>
              </w:rPr>
              <w:t>や注意点を板書する。</w:t>
            </w:r>
            <w:r w:rsidR="00DF6EDD">
              <w:rPr>
                <w:rFonts w:ascii="ＭＳ 明朝" w:eastAsia="ＭＳ 明朝" w:hAnsi="ＭＳ 明朝" w:hint="eastAsia"/>
              </w:rPr>
              <w:t>縫い始めと縫い終わり、今までの縫い方との違いに着目する。</w:t>
            </w:r>
          </w:p>
          <w:p w:rsidR="00A22246" w:rsidRPr="006C229F" w:rsidRDefault="00A22246" w:rsidP="00A22246">
            <w:pPr>
              <w:ind w:left="210" w:hangingChars="100" w:hanging="210"/>
              <w:rPr>
                <w:rFonts w:ascii="ＭＳ 明朝" w:eastAsia="ＭＳ 明朝" w:hAnsi="ＭＳ 明朝"/>
              </w:rPr>
            </w:pPr>
          </w:p>
          <w:p w:rsidR="00A22246" w:rsidRPr="006C229F" w:rsidRDefault="00A22246" w:rsidP="00A22246">
            <w:pPr>
              <w:ind w:left="210" w:hangingChars="100" w:hanging="210"/>
              <w:rPr>
                <w:rFonts w:ascii="ＭＳ 明朝" w:eastAsia="ＭＳ 明朝" w:hAnsi="ＭＳ 明朝"/>
              </w:rPr>
            </w:pPr>
          </w:p>
          <w:p w:rsidR="0026451A" w:rsidRDefault="0026451A" w:rsidP="00A22246">
            <w:pPr>
              <w:ind w:left="210" w:hangingChars="100" w:hanging="210"/>
              <w:rPr>
                <w:rFonts w:ascii="ＭＳ 明朝" w:eastAsia="ＭＳ 明朝" w:hAnsi="ＭＳ 明朝"/>
              </w:rPr>
            </w:pPr>
          </w:p>
          <w:p w:rsidR="0026451A" w:rsidRDefault="0026451A" w:rsidP="00FC3AE7">
            <w:pPr>
              <w:rPr>
                <w:rFonts w:ascii="ＭＳ 明朝" w:eastAsia="ＭＳ 明朝" w:hAnsi="ＭＳ 明朝"/>
              </w:rPr>
            </w:pPr>
          </w:p>
          <w:p w:rsidR="00A22246" w:rsidRPr="006C229F" w:rsidRDefault="008C71B0" w:rsidP="00A22246">
            <w:pPr>
              <w:ind w:left="210" w:hangingChars="100" w:hanging="210"/>
              <w:rPr>
                <w:rFonts w:ascii="ＭＳ 明朝" w:eastAsia="ＭＳ 明朝" w:hAnsi="ＭＳ 明朝"/>
              </w:rPr>
            </w:pPr>
            <w:r>
              <w:rPr>
                <w:rFonts w:ascii="ＭＳ 明朝" w:eastAsia="ＭＳ 明朝" w:hAnsi="ＭＳ 明朝" w:hint="eastAsia"/>
              </w:rPr>
              <w:t>○安全に配慮するため、班で針の本数を数え</w:t>
            </w:r>
            <w:r w:rsidR="0026451A">
              <w:rPr>
                <w:rFonts w:ascii="ＭＳ 明朝" w:eastAsia="ＭＳ 明朝" w:hAnsi="ＭＳ 明朝" w:hint="eastAsia"/>
              </w:rPr>
              <w:t>る。</w:t>
            </w:r>
          </w:p>
          <w:p w:rsidR="005066F2" w:rsidRDefault="008C71B0" w:rsidP="005066F2">
            <w:pPr>
              <w:ind w:left="210" w:hangingChars="100" w:hanging="210"/>
              <w:rPr>
                <w:rFonts w:ascii="ＭＳ 明朝" w:eastAsia="ＭＳ 明朝" w:hAnsi="ＭＳ 明朝"/>
              </w:rPr>
            </w:pPr>
            <w:r>
              <w:rPr>
                <w:rFonts w:ascii="ＭＳ 明朝" w:eastAsia="ＭＳ 明朝" w:hAnsi="ＭＳ 明朝" w:hint="eastAsia"/>
              </w:rPr>
              <w:t>○やり方がわからない子には実演</w:t>
            </w:r>
            <w:r w:rsidR="00A22246" w:rsidRPr="006C229F">
              <w:rPr>
                <w:rFonts w:ascii="ＭＳ 明朝" w:eastAsia="ＭＳ 明朝" w:hAnsi="ＭＳ 明朝" w:hint="eastAsia"/>
              </w:rPr>
              <w:t>をしながら机間指導する。</w:t>
            </w:r>
          </w:p>
          <w:p w:rsidR="003A24E2" w:rsidRDefault="00CE3DEE" w:rsidP="003A24E2">
            <w:pPr>
              <w:ind w:left="210" w:hangingChars="100" w:hanging="210"/>
              <w:rPr>
                <w:rFonts w:ascii="ＭＳ 明朝" w:eastAsia="ＭＳ 明朝" w:hAnsi="ＭＳ 明朝"/>
              </w:rPr>
            </w:pPr>
            <w:r>
              <w:rPr>
                <w:rFonts w:ascii="ＭＳ 明朝" w:eastAsia="ＭＳ 明朝" w:hAnsi="ＭＳ 明朝" w:hint="eastAsia"/>
              </w:rPr>
              <w:t>○早く終わった人は、なみ縫い・返し縫いをもう一度練習するよう指示する。</w:t>
            </w:r>
          </w:p>
          <w:p w:rsidR="00672F32" w:rsidRDefault="00672F32" w:rsidP="00A22246">
            <w:pPr>
              <w:ind w:left="210" w:hangingChars="100" w:hanging="210"/>
              <w:rPr>
                <w:rFonts w:ascii="ＭＳ 明朝" w:eastAsia="ＭＳ 明朝" w:hAnsi="ＭＳ 明朝"/>
              </w:rPr>
            </w:pPr>
            <w:r w:rsidRPr="006C229F">
              <w:rPr>
                <w:rFonts w:ascii="ＭＳ 明朝" w:eastAsia="ＭＳ 明朝" w:hAnsi="ＭＳ 明朝" w:hint="eastAsia"/>
              </w:rPr>
              <w:t>○</w:t>
            </w:r>
            <w:r w:rsidR="00FC3AE7">
              <w:rPr>
                <w:rFonts w:ascii="ＭＳ 明朝" w:eastAsia="ＭＳ 明朝" w:hAnsi="ＭＳ 明朝" w:hint="eastAsia"/>
              </w:rPr>
              <w:t>実物や資料を見ながら特徴を捉えやすくする。そ</w:t>
            </w:r>
            <w:r w:rsidR="00FC3AE7">
              <w:rPr>
                <w:rFonts w:ascii="ＭＳ 明朝" w:eastAsia="ＭＳ 明朝" w:hAnsi="ＭＳ 明朝" w:hint="eastAsia"/>
              </w:rPr>
              <w:lastRenderedPageBreak/>
              <w:t>の際、縫い目の大きさや表と裏の様子、糸の重なりなどに注目するよう助言する。</w:t>
            </w:r>
          </w:p>
          <w:p w:rsidR="00D213EF" w:rsidRPr="006C229F" w:rsidRDefault="00D213EF" w:rsidP="00A22246">
            <w:pPr>
              <w:ind w:left="210" w:hangingChars="100" w:hanging="210"/>
              <w:rPr>
                <w:rFonts w:ascii="ＭＳ 明朝" w:eastAsia="ＭＳ 明朝" w:hAnsi="ＭＳ 明朝"/>
              </w:rPr>
            </w:pPr>
          </w:p>
          <w:tbl>
            <w:tblPr>
              <w:tblStyle w:val="a4"/>
              <w:tblW w:w="0" w:type="auto"/>
              <w:tblInd w:w="210" w:type="dxa"/>
              <w:tblLook w:val="04A0" w:firstRow="1" w:lastRow="0" w:firstColumn="1" w:lastColumn="0" w:noHBand="0" w:noVBand="1"/>
            </w:tblPr>
            <w:tblGrid>
              <w:gridCol w:w="3939"/>
            </w:tblGrid>
            <w:tr w:rsidR="00CE3DEE" w:rsidTr="00CE3DEE">
              <w:tc>
                <w:tcPr>
                  <w:tcW w:w="3939" w:type="dxa"/>
                </w:tcPr>
                <w:p w:rsidR="00CE3DEE" w:rsidRDefault="00CE3DEE" w:rsidP="005066F2">
                  <w:pPr>
                    <w:rPr>
                      <w:rFonts w:ascii="ＭＳ 明朝" w:eastAsia="ＭＳ 明朝" w:hAnsi="ＭＳ 明朝"/>
                    </w:rPr>
                  </w:pPr>
                  <w:r>
                    <w:rPr>
                      <w:rFonts w:ascii="ＭＳ 明朝" w:eastAsia="ＭＳ 明朝" w:hAnsi="ＭＳ 明朝" w:hint="eastAsia"/>
                    </w:rPr>
                    <w:t>◇それぞれの縫い方の特徴がわかる。〈知識・理解〉（ワークシート）</w:t>
                  </w:r>
                </w:p>
              </w:tc>
            </w:tr>
            <w:tr w:rsidR="00CE3DEE" w:rsidTr="00CE3DEE">
              <w:tc>
                <w:tcPr>
                  <w:tcW w:w="3939" w:type="dxa"/>
                </w:tcPr>
                <w:p w:rsidR="00CE3DEE" w:rsidRDefault="00FC3AE7" w:rsidP="00CE3DEE">
                  <w:pPr>
                    <w:ind w:left="210" w:hangingChars="100" w:hanging="210"/>
                    <w:rPr>
                      <w:rFonts w:ascii="ＭＳ 明朝" w:eastAsia="ＭＳ 明朝" w:hAnsi="ＭＳ 明朝"/>
                    </w:rPr>
                  </w:pPr>
                  <w:r>
                    <w:rPr>
                      <w:rFonts w:ascii="ＭＳ 明朝" w:eastAsia="ＭＳ 明朝" w:hAnsi="ＭＳ 明朝" w:hint="eastAsia"/>
                    </w:rPr>
                    <w:t>→縫い方を思い出せない子には、プリントの</w:t>
                  </w:r>
                  <w:r w:rsidR="00CE3DEE">
                    <w:rPr>
                      <w:rFonts w:ascii="ＭＳ 明朝" w:eastAsia="ＭＳ 明朝" w:hAnsi="ＭＳ 明朝" w:hint="eastAsia"/>
                    </w:rPr>
                    <w:t>イラストに注目させたり実物を見せたりする。</w:t>
                  </w:r>
                </w:p>
                <w:p w:rsidR="00CE3DEE" w:rsidRDefault="00CE3DEE" w:rsidP="00CE3DEE">
                  <w:pPr>
                    <w:ind w:left="210" w:hangingChars="100" w:hanging="210"/>
                    <w:rPr>
                      <w:rFonts w:ascii="ＭＳ 明朝" w:eastAsia="ＭＳ 明朝" w:hAnsi="ＭＳ 明朝"/>
                    </w:rPr>
                  </w:pPr>
                  <w:r>
                    <w:rPr>
                      <w:rFonts w:ascii="ＭＳ 明朝" w:eastAsia="ＭＳ 明朝" w:hAnsi="ＭＳ 明朝" w:hint="eastAsia"/>
                    </w:rPr>
                    <w:t>→書けている子には、</w:t>
                  </w:r>
                  <w:r w:rsidR="00A4382A">
                    <w:rPr>
                      <w:rFonts w:ascii="ＭＳ 明朝" w:eastAsia="ＭＳ 明朝" w:hAnsi="ＭＳ 明朝" w:hint="eastAsia"/>
                    </w:rPr>
                    <w:t>より上手に縫うにはどうしたらよいか</w:t>
                  </w:r>
                  <w:r w:rsidR="00FC3AE7">
                    <w:rPr>
                      <w:rFonts w:ascii="ＭＳ 明朝" w:eastAsia="ＭＳ 明朝" w:hAnsi="ＭＳ 明朝" w:hint="eastAsia"/>
                    </w:rPr>
                    <w:t>を</w:t>
                  </w:r>
                  <w:r w:rsidR="0035779D">
                    <w:rPr>
                      <w:rFonts w:ascii="ＭＳ 明朝" w:eastAsia="ＭＳ 明朝" w:hAnsi="ＭＳ 明朝" w:hint="eastAsia"/>
                    </w:rPr>
                    <w:t>考えるよう指示する。</w:t>
                  </w:r>
                </w:p>
              </w:tc>
            </w:tr>
          </w:tbl>
          <w:p w:rsidR="001D0B72" w:rsidRDefault="001D0B72" w:rsidP="001D0B72">
            <w:pPr>
              <w:ind w:left="210" w:hangingChars="100" w:hanging="210"/>
              <w:rPr>
                <w:rFonts w:ascii="ＭＳ 明朝" w:eastAsia="ＭＳ 明朝" w:hAnsi="ＭＳ 明朝"/>
              </w:rPr>
            </w:pPr>
          </w:p>
          <w:p w:rsidR="0035779D" w:rsidRDefault="0035779D" w:rsidP="0035779D">
            <w:pPr>
              <w:rPr>
                <w:rFonts w:ascii="ＭＳ 明朝" w:eastAsia="ＭＳ 明朝" w:hAnsi="ＭＳ 明朝"/>
              </w:rPr>
            </w:pPr>
          </w:p>
          <w:p w:rsidR="001D0B72" w:rsidRDefault="001D0B72" w:rsidP="0035779D">
            <w:pPr>
              <w:rPr>
                <w:rFonts w:ascii="ＭＳ 明朝" w:eastAsia="ＭＳ 明朝" w:hAnsi="ＭＳ 明朝"/>
              </w:rPr>
            </w:pPr>
          </w:p>
          <w:p w:rsidR="001D0B72" w:rsidRDefault="001D0B72" w:rsidP="0035779D">
            <w:pPr>
              <w:rPr>
                <w:rFonts w:ascii="ＭＳ 明朝" w:eastAsia="ＭＳ 明朝" w:hAnsi="ＭＳ 明朝"/>
              </w:rPr>
            </w:pPr>
          </w:p>
          <w:p w:rsidR="001D0B72" w:rsidRDefault="001D0B72" w:rsidP="0035779D">
            <w:pPr>
              <w:rPr>
                <w:rFonts w:ascii="ＭＳ 明朝" w:eastAsia="ＭＳ 明朝" w:hAnsi="ＭＳ 明朝"/>
              </w:rPr>
            </w:pPr>
          </w:p>
          <w:p w:rsidR="001D0B72" w:rsidRDefault="001D0B72" w:rsidP="0035779D">
            <w:pPr>
              <w:rPr>
                <w:rFonts w:ascii="ＭＳ 明朝" w:eastAsia="ＭＳ 明朝" w:hAnsi="ＭＳ 明朝"/>
              </w:rPr>
            </w:pPr>
          </w:p>
          <w:p w:rsidR="001D0B72" w:rsidRDefault="001D0B72" w:rsidP="0035779D">
            <w:pPr>
              <w:rPr>
                <w:rFonts w:ascii="ＭＳ 明朝" w:eastAsia="ＭＳ 明朝" w:hAnsi="ＭＳ 明朝"/>
              </w:rPr>
            </w:pPr>
          </w:p>
          <w:p w:rsidR="001D0B72" w:rsidRDefault="001D0B72" w:rsidP="0035779D">
            <w:pPr>
              <w:rPr>
                <w:rFonts w:ascii="ＭＳ 明朝" w:eastAsia="ＭＳ 明朝" w:hAnsi="ＭＳ 明朝"/>
              </w:rPr>
            </w:pPr>
          </w:p>
          <w:p w:rsidR="001D0B72" w:rsidRDefault="001D0B72" w:rsidP="0035779D">
            <w:pPr>
              <w:rPr>
                <w:rFonts w:ascii="ＭＳ 明朝" w:eastAsia="ＭＳ 明朝" w:hAnsi="ＭＳ 明朝"/>
              </w:rPr>
            </w:pPr>
          </w:p>
          <w:p w:rsidR="001D0B72" w:rsidRPr="001D0B72" w:rsidRDefault="00AB771C" w:rsidP="001D0B72">
            <w:pPr>
              <w:ind w:left="210" w:hangingChars="100" w:hanging="210"/>
              <w:rPr>
                <w:rFonts w:ascii="ＭＳ 明朝" w:eastAsia="ＭＳ 明朝" w:hAnsi="ＭＳ 明朝"/>
              </w:rPr>
            </w:pPr>
            <w:r w:rsidRPr="006C229F">
              <w:rPr>
                <w:rFonts w:ascii="ＭＳ 明朝" w:eastAsia="ＭＳ 明朝" w:hAnsi="ＭＳ 明朝" w:hint="eastAsia"/>
              </w:rPr>
              <w:t>○糸は2本どり、縫い目は細かいほうが丈夫に縫えることを理解する。</w:t>
            </w:r>
          </w:p>
        </w:tc>
        <w:tc>
          <w:tcPr>
            <w:tcW w:w="1868" w:type="dxa"/>
          </w:tcPr>
          <w:p w:rsidR="00806478" w:rsidRPr="006C229F" w:rsidRDefault="00806478" w:rsidP="006A53AC">
            <w:pPr>
              <w:rPr>
                <w:rFonts w:ascii="ＭＳ 明朝" w:eastAsia="ＭＳ 明朝" w:hAnsi="ＭＳ 明朝"/>
              </w:rPr>
            </w:pPr>
          </w:p>
          <w:p w:rsidR="00B91175" w:rsidRPr="006C229F" w:rsidRDefault="00B91175" w:rsidP="006A53AC">
            <w:pPr>
              <w:rPr>
                <w:rFonts w:ascii="ＭＳ 明朝" w:eastAsia="ＭＳ 明朝" w:hAnsi="ＭＳ 明朝"/>
              </w:rPr>
            </w:pPr>
          </w:p>
          <w:p w:rsidR="00B91175" w:rsidRPr="006C229F" w:rsidRDefault="00B91175" w:rsidP="006A53AC">
            <w:pPr>
              <w:rPr>
                <w:rFonts w:ascii="ＭＳ 明朝" w:eastAsia="ＭＳ 明朝" w:hAnsi="ＭＳ 明朝"/>
              </w:rPr>
            </w:pPr>
          </w:p>
          <w:p w:rsidR="00B91175" w:rsidRPr="006C229F" w:rsidRDefault="00B91175" w:rsidP="006A53AC">
            <w:pPr>
              <w:rPr>
                <w:rFonts w:ascii="ＭＳ 明朝" w:eastAsia="ＭＳ 明朝" w:hAnsi="ＭＳ 明朝"/>
              </w:rPr>
            </w:pPr>
          </w:p>
          <w:p w:rsidR="00B91175" w:rsidRPr="006C229F" w:rsidRDefault="001869E7" w:rsidP="006A53AC">
            <w:pPr>
              <w:rPr>
                <w:rFonts w:ascii="ＭＳ 明朝" w:eastAsia="ＭＳ 明朝" w:hAnsi="ＭＳ 明朝"/>
              </w:rPr>
            </w:pPr>
            <w:r>
              <w:rPr>
                <w:rFonts w:ascii="ＭＳ 明朝" w:eastAsia="ＭＳ 明朝" w:hAnsi="ＭＳ 明朝" w:hint="eastAsia"/>
              </w:rPr>
              <w:t>・書画カメラ</w:t>
            </w:r>
          </w:p>
          <w:p w:rsidR="00B91175" w:rsidRPr="006C229F" w:rsidRDefault="00B91175" w:rsidP="006A53AC">
            <w:pPr>
              <w:rPr>
                <w:rFonts w:ascii="ＭＳ 明朝" w:eastAsia="ＭＳ 明朝" w:hAnsi="ＭＳ 明朝"/>
              </w:rPr>
            </w:pPr>
          </w:p>
          <w:p w:rsidR="00672F32" w:rsidRPr="006C229F" w:rsidRDefault="00672F32" w:rsidP="006A53AC">
            <w:pPr>
              <w:rPr>
                <w:rFonts w:ascii="ＭＳ 明朝" w:eastAsia="ＭＳ 明朝" w:hAnsi="ＭＳ 明朝"/>
              </w:rPr>
            </w:pPr>
          </w:p>
          <w:p w:rsidR="00672F32" w:rsidRDefault="00672F32" w:rsidP="006A53AC">
            <w:pPr>
              <w:rPr>
                <w:rFonts w:ascii="ＭＳ 明朝" w:eastAsia="ＭＳ 明朝" w:hAnsi="ＭＳ 明朝"/>
              </w:rPr>
            </w:pPr>
          </w:p>
          <w:p w:rsidR="0035779D" w:rsidRDefault="0035779D" w:rsidP="006A53AC">
            <w:pPr>
              <w:rPr>
                <w:rFonts w:ascii="ＭＳ 明朝" w:eastAsia="ＭＳ 明朝" w:hAnsi="ＭＳ 明朝"/>
              </w:rPr>
            </w:pPr>
          </w:p>
          <w:p w:rsidR="0035779D" w:rsidRDefault="0035779D" w:rsidP="006A53AC">
            <w:pPr>
              <w:rPr>
                <w:rFonts w:ascii="ＭＳ 明朝" w:eastAsia="ＭＳ 明朝" w:hAnsi="ＭＳ 明朝"/>
              </w:rPr>
            </w:pPr>
          </w:p>
          <w:p w:rsidR="0035779D" w:rsidRPr="006C229F" w:rsidRDefault="0035779D" w:rsidP="006A53AC">
            <w:pPr>
              <w:rPr>
                <w:rFonts w:ascii="ＭＳ 明朝" w:eastAsia="ＭＳ 明朝" w:hAnsi="ＭＳ 明朝"/>
              </w:rPr>
            </w:pPr>
          </w:p>
          <w:p w:rsidR="00672F32" w:rsidRPr="006C229F" w:rsidRDefault="000F4428" w:rsidP="006A53AC">
            <w:pPr>
              <w:rPr>
                <w:rFonts w:ascii="ＭＳ 明朝" w:eastAsia="ＭＳ 明朝" w:hAnsi="ＭＳ 明朝"/>
              </w:rPr>
            </w:pPr>
            <w:r w:rsidRPr="006C229F">
              <w:rPr>
                <w:rFonts w:ascii="ＭＳ 明朝" w:eastAsia="ＭＳ 明朝" w:hAnsi="ＭＳ 明朝" w:hint="eastAsia"/>
              </w:rPr>
              <w:t>・フェルト</w:t>
            </w:r>
          </w:p>
          <w:p w:rsidR="00672F32" w:rsidRPr="006C229F" w:rsidRDefault="00672F32" w:rsidP="006A53AC">
            <w:pPr>
              <w:rPr>
                <w:rFonts w:ascii="ＭＳ 明朝" w:eastAsia="ＭＳ 明朝" w:hAnsi="ＭＳ 明朝"/>
              </w:rPr>
            </w:pPr>
          </w:p>
          <w:p w:rsidR="00672F32" w:rsidRPr="006C229F" w:rsidRDefault="00672F32" w:rsidP="006A53AC">
            <w:pPr>
              <w:rPr>
                <w:rFonts w:ascii="ＭＳ 明朝" w:eastAsia="ＭＳ 明朝" w:hAnsi="ＭＳ 明朝"/>
              </w:rPr>
            </w:pPr>
          </w:p>
          <w:p w:rsidR="0026451A" w:rsidRDefault="0026451A" w:rsidP="006A53AC">
            <w:pPr>
              <w:rPr>
                <w:rFonts w:ascii="ＭＳ 明朝" w:eastAsia="ＭＳ 明朝" w:hAnsi="ＭＳ 明朝"/>
              </w:rPr>
            </w:pPr>
          </w:p>
          <w:p w:rsidR="0026451A" w:rsidRDefault="0026451A" w:rsidP="006A53AC">
            <w:pPr>
              <w:rPr>
                <w:rFonts w:ascii="ＭＳ 明朝" w:eastAsia="ＭＳ 明朝" w:hAnsi="ＭＳ 明朝"/>
              </w:rPr>
            </w:pPr>
          </w:p>
          <w:p w:rsidR="00672F32" w:rsidRDefault="00672F32" w:rsidP="006A53AC">
            <w:pPr>
              <w:rPr>
                <w:rFonts w:ascii="ＭＳ 明朝" w:eastAsia="ＭＳ 明朝" w:hAnsi="ＭＳ 明朝"/>
              </w:rPr>
            </w:pPr>
            <w:r w:rsidRPr="006C229F">
              <w:rPr>
                <w:rFonts w:ascii="ＭＳ 明朝" w:eastAsia="ＭＳ 明朝" w:hAnsi="ＭＳ 明朝" w:hint="eastAsia"/>
              </w:rPr>
              <w:t>・ワークシート</w:t>
            </w:r>
          </w:p>
          <w:p w:rsidR="00FC3AE7" w:rsidRPr="006C229F" w:rsidRDefault="00FC3AE7" w:rsidP="00D213EF">
            <w:pPr>
              <w:ind w:left="210" w:hangingChars="100" w:hanging="210"/>
              <w:rPr>
                <w:rFonts w:ascii="ＭＳ 明朝" w:eastAsia="ＭＳ 明朝" w:hAnsi="ＭＳ 明朝"/>
              </w:rPr>
            </w:pPr>
            <w:r>
              <w:rPr>
                <w:rFonts w:ascii="ＭＳ 明朝" w:eastAsia="ＭＳ 明朝" w:hAnsi="ＭＳ 明朝" w:hint="eastAsia"/>
              </w:rPr>
              <w:t>・許可書の拡大コピー</w:t>
            </w:r>
          </w:p>
          <w:p w:rsidR="0000235F" w:rsidRPr="006C229F" w:rsidRDefault="0000235F" w:rsidP="0000235F">
            <w:pPr>
              <w:ind w:left="210" w:hangingChars="100" w:hanging="210"/>
              <w:rPr>
                <w:rFonts w:ascii="ＭＳ 明朝" w:eastAsia="ＭＳ 明朝" w:hAnsi="ＭＳ 明朝"/>
              </w:rPr>
            </w:pPr>
            <w:r w:rsidRPr="006C229F">
              <w:rPr>
                <w:rFonts w:ascii="ＭＳ 明朝" w:eastAsia="ＭＳ 明朝" w:hAnsi="ＭＳ 明朝" w:hint="eastAsia"/>
              </w:rPr>
              <w:lastRenderedPageBreak/>
              <w:t xml:space="preserve">　　　</w:t>
            </w:r>
          </w:p>
        </w:tc>
      </w:tr>
    </w:tbl>
    <w:p w:rsidR="00806478" w:rsidRPr="006C229F" w:rsidRDefault="00806478" w:rsidP="006A53AC">
      <w:pPr>
        <w:rPr>
          <w:rFonts w:ascii="ＭＳ 明朝" w:eastAsia="ＭＳ 明朝" w:hAnsi="ＭＳ 明朝"/>
        </w:rPr>
      </w:pPr>
    </w:p>
    <w:p w:rsidR="00EC418A" w:rsidRDefault="006C229F" w:rsidP="006C229F">
      <w:pPr>
        <w:rPr>
          <w:rFonts w:ascii="ＭＳ 明朝" w:eastAsia="ＭＳ 明朝" w:hAnsi="ＭＳ 明朝"/>
        </w:rPr>
      </w:pPr>
      <w:r w:rsidRPr="006C229F">
        <w:rPr>
          <w:rFonts w:ascii="ＭＳ 明朝" w:eastAsia="ＭＳ 明朝" w:hAnsi="ＭＳ 明朝" w:hint="eastAsia"/>
          <w:b/>
        </w:rPr>
        <w:t xml:space="preserve">６　</w:t>
      </w:r>
      <w:r w:rsidR="00BD2906" w:rsidRPr="006C229F">
        <w:rPr>
          <w:rFonts w:ascii="ＭＳ ゴシック" w:eastAsia="ＭＳ ゴシック" w:hAnsi="ＭＳ ゴシック" w:hint="eastAsia"/>
          <w:b/>
        </w:rPr>
        <w:t>備考</w:t>
      </w:r>
      <w:r w:rsidR="00BD2906" w:rsidRPr="006C229F">
        <w:rPr>
          <w:rFonts w:ascii="ＭＳ 明朝" w:eastAsia="ＭＳ 明朝" w:hAnsi="ＭＳ 明朝" w:hint="eastAsia"/>
          <w:b/>
        </w:rPr>
        <w:t xml:space="preserve">　</w:t>
      </w:r>
      <w:r w:rsidR="00BD2906" w:rsidRPr="006C229F">
        <w:rPr>
          <w:rFonts w:ascii="ＭＳ 明朝" w:eastAsia="ＭＳ 明朝" w:hAnsi="ＭＳ 明朝" w:hint="eastAsia"/>
        </w:rPr>
        <w:t>在籍児童数　35名</w:t>
      </w:r>
    </w:p>
    <w:p w:rsidR="00EC418A" w:rsidRDefault="00EC418A" w:rsidP="006C229F">
      <w:pPr>
        <w:rPr>
          <w:rFonts w:ascii="ＭＳ 明朝" w:eastAsia="ＭＳ 明朝" w:hAnsi="ＭＳ 明朝"/>
        </w:rPr>
      </w:pPr>
    </w:p>
    <w:p w:rsidR="00EC418A" w:rsidRPr="00DA10C8" w:rsidRDefault="00DA10C8" w:rsidP="00DA10C8">
      <w:pPr>
        <w:rPr>
          <w:rFonts w:ascii="ＭＳ 明朝" w:eastAsia="ＭＳ 明朝" w:hAnsi="ＭＳ 明朝"/>
          <w:b/>
        </w:rPr>
      </w:pPr>
      <w:r w:rsidRPr="006C229F">
        <w:rPr>
          <w:rFonts w:ascii="ＭＳ ゴシック" w:eastAsia="ＭＳ ゴシック" w:hAnsi="ＭＳ ゴシック"/>
          <w:noProof/>
        </w:rPr>
        <mc:AlternateContent>
          <mc:Choice Requires="wps">
            <w:drawing>
              <wp:anchor distT="45720" distB="45720" distL="114300" distR="114300" simplePos="0" relativeHeight="251661312" behindDoc="0" locked="0" layoutInCell="1" allowOverlap="1">
                <wp:simplePos x="0" y="0"/>
                <wp:positionH relativeFrom="column">
                  <wp:posOffset>95250</wp:posOffset>
                </wp:positionH>
                <wp:positionV relativeFrom="paragraph">
                  <wp:posOffset>351472</wp:posOffset>
                </wp:positionV>
                <wp:extent cx="5890895" cy="2295525"/>
                <wp:effectExtent l="0" t="0" r="14605"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2295525"/>
                        </a:xfrm>
                        <a:prstGeom prst="rect">
                          <a:avLst/>
                        </a:prstGeom>
                        <a:solidFill>
                          <a:srgbClr val="FFFFFF"/>
                        </a:solidFill>
                        <a:ln w="9525">
                          <a:solidFill>
                            <a:srgbClr val="000000"/>
                          </a:solidFill>
                          <a:miter lim="800000"/>
                          <a:headEnd/>
                          <a:tailEnd/>
                        </a:ln>
                      </wps:spPr>
                      <wps:txbx>
                        <w:txbxContent>
                          <w:p w:rsidR="0035779D" w:rsidRPr="00AF583F" w:rsidRDefault="00AF583F">
                            <w:pPr>
                              <w:rPr>
                                <w:sz w:val="16"/>
                                <w:szCs w:val="16"/>
                              </w:rPr>
                            </w:pPr>
                            <w:r>
                              <w:rPr>
                                <w:rFonts w:hint="eastAsia"/>
                              </w:rPr>
                              <w:t xml:space="preserve">　</w:t>
                            </w:r>
                            <w:r>
                              <w:t xml:space="preserve">　　　　　　　　　　　　　　　　　　　　　　　　　　　　　　　</w:t>
                            </w:r>
                          </w:p>
                          <w:p w:rsidR="00AF583F" w:rsidRPr="00AF583F" w:rsidRDefault="00AF583F">
                            <w:pPr>
                              <w:rPr>
                                <w:sz w:val="16"/>
                                <w:szCs w:val="16"/>
                              </w:rPr>
                            </w:pPr>
                            <w:r>
                              <w:rPr>
                                <w:rFonts w:hint="eastAsia"/>
                              </w:rPr>
                              <w:t xml:space="preserve">　</w:t>
                            </w:r>
                            <w:r>
                              <w:t xml:space="preserve">　　　　　　　　　　　　　　　　　　　　　　　　　　　　　　　　</w:t>
                            </w:r>
                          </w:p>
                          <w:p w:rsidR="003D74BD" w:rsidRDefault="001D0B72" w:rsidP="0035779D">
                            <w:pPr>
                              <w:ind w:firstLineChars="200" w:firstLine="360"/>
                              <w:rPr>
                                <w:sz w:val="18"/>
                                <w:szCs w:val="18"/>
                                <w:u w:val="single"/>
                              </w:rPr>
                            </w:pPr>
                            <w:r>
                              <w:rPr>
                                <w:rFonts w:hint="eastAsia"/>
                                <w:sz w:val="18"/>
                                <w:szCs w:val="18"/>
                                <w:u w:val="single"/>
                              </w:rPr>
                              <w:t>かがりぬい</w:t>
                            </w:r>
                            <w:r w:rsidR="0035779D">
                              <w:rPr>
                                <w:sz w:val="18"/>
                                <w:szCs w:val="18"/>
                              </w:rPr>
                              <w:t xml:space="preserve">　　　</w:t>
                            </w:r>
                            <w:r w:rsidR="0035779D">
                              <w:rPr>
                                <w:rFonts w:hint="eastAsia"/>
                                <w:sz w:val="18"/>
                                <w:szCs w:val="18"/>
                              </w:rPr>
                              <w:t xml:space="preserve">　</w:t>
                            </w:r>
                            <w:r>
                              <w:rPr>
                                <w:rFonts w:hint="eastAsia"/>
                                <w:sz w:val="18"/>
                                <w:szCs w:val="18"/>
                              </w:rPr>
                              <w:t xml:space="preserve">　</w:t>
                            </w:r>
                            <w:r w:rsidRPr="001D0B72">
                              <w:rPr>
                                <w:rFonts w:hint="eastAsia"/>
                                <w:sz w:val="18"/>
                                <w:szCs w:val="18"/>
                                <w:u w:val="single"/>
                              </w:rPr>
                              <w:t>なみぬい</w:t>
                            </w:r>
                            <w:r w:rsidR="0035779D">
                              <w:rPr>
                                <w:sz w:val="18"/>
                                <w:szCs w:val="18"/>
                              </w:rPr>
                              <w:t xml:space="preserve">　</w:t>
                            </w:r>
                            <w:r>
                              <w:rPr>
                                <w:rFonts w:hint="eastAsia"/>
                                <w:sz w:val="18"/>
                                <w:szCs w:val="18"/>
                              </w:rPr>
                              <w:t xml:space="preserve">　</w:t>
                            </w:r>
                            <w:r w:rsidR="0035779D">
                              <w:rPr>
                                <w:rFonts w:hint="eastAsia"/>
                                <w:sz w:val="18"/>
                                <w:szCs w:val="18"/>
                              </w:rPr>
                              <w:t xml:space="preserve">　</w:t>
                            </w:r>
                            <w:r>
                              <w:rPr>
                                <w:rFonts w:hint="eastAsia"/>
                                <w:sz w:val="18"/>
                                <w:szCs w:val="18"/>
                              </w:rPr>
                              <w:t xml:space="preserve">　</w:t>
                            </w:r>
                            <w:r w:rsidR="0035779D">
                              <w:rPr>
                                <w:sz w:val="18"/>
                                <w:szCs w:val="18"/>
                              </w:rPr>
                              <w:t xml:space="preserve">　</w:t>
                            </w:r>
                            <w:r w:rsidR="0035779D">
                              <w:rPr>
                                <w:rFonts w:hint="eastAsia"/>
                                <w:sz w:val="18"/>
                                <w:szCs w:val="18"/>
                              </w:rPr>
                              <w:t xml:space="preserve">　</w:t>
                            </w:r>
                            <w:r w:rsidR="0035779D">
                              <w:rPr>
                                <w:sz w:val="18"/>
                                <w:szCs w:val="18"/>
                              </w:rPr>
                              <w:t xml:space="preserve">　</w:t>
                            </w:r>
                            <w:r w:rsidR="0035779D" w:rsidRPr="0035779D">
                              <w:rPr>
                                <w:sz w:val="18"/>
                                <w:szCs w:val="18"/>
                                <w:u w:val="single"/>
                              </w:rPr>
                              <w:t>半返し</w:t>
                            </w:r>
                            <w:r w:rsidR="0035779D" w:rsidRPr="0035779D">
                              <w:rPr>
                                <w:rFonts w:hint="eastAsia"/>
                                <w:sz w:val="18"/>
                                <w:szCs w:val="18"/>
                                <w:u w:val="single"/>
                              </w:rPr>
                              <w:t>ぬい</w:t>
                            </w:r>
                            <w:r w:rsidR="0035779D">
                              <w:rPr>
                                <w:sz w:val="18"/>
                                <w:szCs w:val="18"/>
                              </w:rPr>
                              <w:t xml:space="preserve">　　　</w:t>
                            </w:r>
                            <w:r w:rsidR="0035779D">
                              <w:rPr>
                                <w:rFonts w:hint="eastAsia"/>
                                <w:sz w:val="18"/>
                                <w:szCs w:val="18"/>
                              </w:rPr>
                              <w:t xml:space="preserve">　</w:t>
                            </w:r>
                            <w:r w:rsidR="0035779D">
                              <w:rPr>
                                <w:sz w:val="18"/>
                                <w:szCs w:val="18"/>
                              </w:rPr>
                              <w:t xml:space="preserve">　</w:t>
                            </w:r>
                            <w:r w:rsidR="0035779D">
                              <w:rPr>
                                <w:rFonts w:hint="eastAsia"/>
                                <w:sz w:val="18"/>
                                <w:szCs w:val="18"/>
                              </w:rPr>
                              <w:t xml:space="preserve">　</w:t>
                            </w:r>
                            <w:r w:rsidR="0035779D">
                              <w:rPr>
                                <w:sz w:val="18"/>
                                <w:szCs w:val="18"/>
                              </w:rPr>
                              <w:t xml:space="preserve">　</w:t>
                            </w:r>
                            <w:r w:rsidR="0035779D">
                              <w:rPr>
                                <w:rFonts w:hint="eastAsia"/>
                                <w:sz w:val="18"/>
                                <w:szCs w:val="18"/>
                              </w:rPr>
                              <w:t xml:space="preserve">　</w:t>
                            </w:r>
                            <w:r w:rsidR="0035779D">
                              <w:rPr>
                                <w:sz w:val="18"/>
                                <w:szCs w:val="18"/>
                              </w:rPr>
                              <w:t xml:space="preserve">　</w:t>
                            </w:r>
                            <w:r w:rsidR="0035779D" w:rsidRPr="0035779D">
                              <w:rPr>
                                <w:sz w:val="18"/>
                                <w:szCs w:val="18"/>
                                <w:u w:val="single"/>
                              </w:rPr>
                              <w:t>本返しぬい</w:t>
                            </w:r>
                            <w:r w:rsidR="0035779D">
                              <w:rPr>
                                <w:sz w:val="18"/>
                                <w:szCs w:val="18"/>
                              </w:rPr>
                              <w:t xml:space="preserve">　　　</w:t>
                            </w:r>
                            <w:r w:rsidR="0035779D">
                              <w:rPr>
                                <w:rFonts w:hint="eastAsia"/>
                                <w:sz w:val="18"/>
                                <w:szCs w:val="18"/>
                              </w:rPr>
                              <w:t xml:space="preserve">　</w:t>
                            </w:r>
                            <w:r w:rsidR="0035779D">
                              <w:rPr>
                                <w:sz w:val="18"/>
                                <w:szCs w:val="18"/>
                              </w:rPr>
                              <w:t xml:space="preserve">　</w:t>
                            </w:r>
                            <w:r w:rsidR="0035779D">
                              <w:rPr>
                                <w:rFonts w:hint="eastAsia"/>
                                <w:sz w:val="18"/>
                                <w:szCs w:val="18"/>
                              </w:rPr>
                              <w:t xml:space="preserve">　</w:t>
                            </w:r>
                            <w:r w:rsidR="0035779D">
                              <w:rPr>
                                <w:sz w:val="18"/>
                                <w:szCs w:val="18"/>
                              </w:rPr>
                              <w:t xml:space="preserve">　</w:t>
                            </w:r>
                            <w:r w:rsidR="0035779D">
                              <w:rPr>
                                <w:rFonts w:hint="eastAsia"/>
                                <w:sz w:val="18"/>
                                <w:szCs w:val="18"/>
                              </w:rPr>
                              <w:t xml:space="preserve">　</w:t>
                            </w:r>
                            <w:r w:rsidR="0035779D">
                              <w:rPr>
                                <w:sz w:val="18"/>
                                <w:szCs w:val="18"/>
                              </w:rPr>
                              <w:t xml:space="preserve">　</w:t>
                            </w:r>
                          </w:p>
                          <w:p w:rsidR="00EC418A" w:rsidRPr="00EC418A" w:rsidRDefault="001D0B72" w:rsidP="001D0B72">
                            <w:pPr>
                              <w:rPr>
                                <w:sz w:val="16"/>
                                <w:szCs w:val="16"/>
                              </w:rPr>
                            </w:pPr>
                            <w:r w:rsidRPr="001D0B72">
                              <w:rPr>
                                <w:rFonts w:hint="eastAsia"/>
                                <w:sz w:val="16"/>
                                <w:szCs w:val="16"/>
                              </w:rPr>
                              <w:t>玉止め玉結びが</w:t>
                            </w:r>
                            <w:r>
                              <w:rPr>
                                <w:rFonts w:hint="eastAsia"/>
                                <w:sz w:val="16"/>
                                <w:szCs w:val="16"/>
                              </w:rPr>
                              <w:t xml:space="preserve">表に　</w:t>
                            </w:r>
                            <w:r>
                              <w:rPr>
                                <w:sz w:val="16"/>
                                <w:szCs w:val="16"/>
                              </w:rPr>
                              <w:t xml:space="preserve">　　</w:t>
                            </w:r>
                            <w:r w:rsidR="00EC418A">
                              <w:rPr>
                                <w:rFonts w:hint="eastAsia"/>
                                <w:sz w:val="16"/>
                                <w:szCs w:val="16"/>
                              </w:rPr>
                              <w:t xml:space="preserve">　速くぬえる　</w:t>
                            </w:r>
                            <w:r w:rsidR="00EC418A">
                              <w:rPr>
                                <w:sz w:val="16"/>
                                <w:szCs w:val="16"/>
                              </w:rPr>
                              <w:t xml:space="preserve">　　　　　　　</w:t>
                            </w:r>
                            <w:r w:rsidR="00EC418A">
                              <w:rPr>
                                <w:rFonts w:hint="eastAsia"/>
                                <w:sz w:val="16"/>
                                <w:szCs w:val="16"/>
                              </w:rPr>
                              <w:t>なみぬいより</w:t>
                            </w:r>
                            <w:r w:rsidR="00EC418A">
                              <w:rPr>
                                <w:sz w:val="16"/>
                                <w:szCs w:val="16"/>
                              </w:rPr>
                              <w:t>じょうぶ</w:t>
                            </w:r>
                            <w:r w:rsidR="00EC418A">
                              <w:rPr>
                                <w:rFonts w:hint="eastAsia"/>
                                <w:sz w:val="16"/>
                                <w:szCs w:val="16"/>
                              </w:rPr>
                              <w:t xml:space="preserve">　</w:t>
                            </w:r>
                            <w:r w:rsidR="00EC418A">
                              <w:rPr>
                                <w:sz w:val="16"/>
                                <w:szCs w:val="16"/>
                              </w:rPr>
                              <w:t xml:space="preserve">　　　　</w:t>
                            </w:r>
                            <w:r w:rsidR="00EC418A">
                              <w:rPr>
                                <w:rFonts w:hint="eastAsia"/>
                                <w:sz w:val="16"/>
                                <w:szCs w:val="16"/>
                              </w:rPr>
                              <w:t>一番</w:t>
                            </w:r>
                            <w:r w:rsidR="00EC418A">
                              <w:rPr>
                                <w:sz w:val="16"/>
                                <w:szCs w:val="16"/>
                              </w:rPr>
                              <w:t>じょうぶ</w:t>
                            </w:r>
                          </w:p>
                          <w:p w:rsidR="009036CE" w:rsidRPr="001D0B72" w:rsidRDefault="001D0B72" w:rsidP="001D0B72">
                            <w:pPr>
                              <w:rPr>
                                <w:sz w:val="16"/>
                                <w:szCs w:val="16"/>
                              </w:rPr>
                            </w:pPr>
                            <w:r w:rsidRPr="001D0B72">
                              <w:rPr>
                                <w:rFonts w:hint="eastAsia"/>
                                <w:sz w:val="16"/>
                                <w:szCs w:val="16"/>
                              </w:rPr>
                              <w:t>出ないように</w:t>
                            </w:r>
                            <w:r w:rsidR="00485B88" w:rsidRPr="001D0B72">
                              <w:rPr>
                                <w:sz w:val="16"/>
                                <w:szCs w:val="16"/>
                              </w:rPr>
                              <w:t xml:space="preserve">　</w:t>
                            </w:r>
                            <w:r w:rsidR="00EC418A">
                              <w:rPr>
                                <w:rFonts w:hint="eastAsia"/>
                                <w:sz w:val="16"/>
                                <w:szCs w:val="16"/>
                              </w:rPr>
                              <w:t xml:space="preserve">　</w:t>
                            </w:r>
                            <w:r w:rsidR="00EC418A">
                              <w:rPr>
                                <w:sz w:val="16"/>
                                <w:szCs w:val="16"/>
                              </w:rPr>
                              <w:t xml:space="preserve">　　　　</w:t>
                            </w:r>
                            <w:r w:rsidR="00485B88" w:rsidRPr="001D0B72">
                              <w:rPr>
                                <w:sz w:val="16"/>
                                <w:szCs w:val="16"/>
                              </w:rPr>
                              <w:t xml:space="preserve">　</w:t>
                            </w:r>
                            <w:r w:rsidR="00EC418A">
                              <w:rPr>
                                <w:rFonts w:hint="eastAsia"/>
                                <w:sz w:val="16"/>
                                <w:szCs w:val="16"/>
                              </w:rPr>
                              <w:t>ぬい目細かく</w:t>
                            </w:r>
                            <w:r w:rsidR="00EC418A">
                              <w:rPr>
                                <w:sz w:val="16"/>
                                <w:szCs w:val="16"/>
                              </w:rPr>
                              <w:t xml:space="preserve">　　　　　　　</w:t>
                            </w:r>
                            <w:r w:rsidR="00EC418A">
                              <w:rPr>
                                <w:rFonts w:hint="eastAsia"/>
                                <w:sz w:val="16"/>
                                <w:szCs w:val="16"/>
                              </w:rPr>
                              <w:t>表は</w:t>
                            </w:r>
                            <w:r w:rsidR="00EC418A">
                              <w:rPr>
                                <w:sz w:val="16"/>
                                <w:szCs w:val="16"/>
                              </w:rPr>
                              <w:t>なみぬい</w:t>
                            </w:r>
                            <w:r w:rsidR="00EC418A">
                              <w:rPr>
                                <w:rFonts w:hint="eastAsia"/>
                                <w:sz w:val="16"/>
                                <w:szCs w:val="16"/>
                              </w:rPr>
                              <w:t xml:space="preserve">　</w:t>
                            </w:r>
                            <w:r w:rsidR="00EC418A">
                              <w:rPr>
                                <w:sz w:val="16"/>
                                <w:szCs w:val="16"/>
                              </w:rPr>
                              <w:t xml:space="preserve">　　　　　　　　</w:t>
                            </w:r>
                            <w:r w:rsidR="00EC418A">
                              <w:rPr>
                                <w:rFonts w:hint="eastAsia"/>
                                <w:sz w:val="16"/>
                                <w:szCs w:val="16"/>
                              </w:rPr>
                              <w:t>表とうらが同じ</w:t>
                            </w:r>
                          </w:p>
                          <w:p w:rsidR="009036CE" w:rsidRDefault="001D0B72" w:rsidP="0035779D">
                            <w:pPr>
                              <w:rPr>
                                <w:sz w:val="16"/>
                                <w:szCs w:val="16"/>
                              </w:rPr>
                            </w:pPr>
                            <w:r w:rsidRPr="001D0B72">
                              <w:rPr>
                                <w:rFonts w:hint="eastAsia"/>
                                <w:sz w:val="16"/>
                                <w:szCs w:val="16"/>
                              </w:rPr>
                              <w:t>布のはしを</w:t>
                            </w:r>
                            <w:r w:rsidRPr="001D0B72">
                              <w:rPr>
                                <w:sz w:val="16"/>
                                <w:szCs w:val="16"/>
                              </w:rPr>
                              <w:t>かがる</w:t>
                            </w:r>
                            <w:r w:rsidR="00EC418A">
                              <w:rPr>
                                <w:rFonts w:hint="eastAsia"/>
                                <w:sz w:val="16"/>
                                <w:szCs w:val="16"/>
                              </w:rPr>
                              <w:t xml:space="preserve">　</w:t>
                            </w:r>
                            <w:r w:rsidR="00EC418A">
                              <w:rPr>
                                <w:sz w:val="16"/>
                                <w:szCs w:val="16"/>
                              </w:rPr>
                              <w:t xml:space="preserve">　　　　等間</w:t>
                            </w:r>
                            <w:r w:rsidR="00EC418A">
                              <w:rPr>
                                <w:rFonts w:hint="eastAsia"/>
                                <w:sz w:val="16"/>
                                <w:szCs w:val="16"/>
                              </w:rPr>
                              <w:t xml:space="preserve">かく　</w:t>
                            </w:r>
                            <w:r w:rsidR="00EC418A">
                              <w:rPr>
                                <w:sz w:val="16"/>
                                <w:szCs w:val="16"/>
                              </w:rPr>
                              <w:t xml:space="preserve">　　　　　　　</w:t>
                            </w:r>
                            <w:r w:rsidR="00EC418A">
                              <w:rPr>
                                <w:rFonts w:hint="eastAsia"/>
                                <w:sz w:val="16"/>
                                <w:szCs w:val="16"/>
                              </w:rPr>
                              <w:t xml:space="preserve">　うらは</w:t>
                            </w:r>
                            <w:r w:rsidR="00EC418A">
                              <w:rPr>
                                <w:sz w:val="16"/>
                                <w:szCs w:val="16"/>
                              </w:rPr>
                              <w:t>一直線</w:t>
                            </w:r>
                            <w:r w:rsidR="00EC418A">
                              <w:rPr>
                                <w:rFonts w:hint="eastAsia"/>
                                <w:sz w:val="16"/>
                                <w:szCs w:val="16"/>
                              </w:rPr>
                              <w:t xml:space="preserve">（半分重なる）　</w:t>
                            </w:r>
                            <w:r w:rsidR="00EC418A">
                              <w:rPr>
                                <w:sz w:val="16"/>
                                <w:szCs w:val="16"/>
                              </w:rPr>
                              <w:t xml:space="preserve">　</w:t>
                            </w:r>
                          </w:p>
                          <w:p w:rsidR="001D0B72" w:rsidRDefault="001D0B72" w:rsidP="0035779D">
                            <w:pPr>
                              <w:rPr>
                                <w:sz w:val="16"/>
                                <w:szCs w:val="16"/>
                              </w:rPr>
                            </w:pPr>
                            <w:r>
                              <w:rPr>
                                <w:rFonts w:hint="eastAsia"/>
                                <w:sz w:val="16"/>
                                <w:szCs w:val="16"/>
                              </w:rPr>
                              <w:t>布のほつれを直す</w:t>
                            </w:r>
                            <w:r w:rsidR="00EC418A">
                              <w:rPr>
                                <w:rFonts w:hint="eastAsia"/>
                                <w:sz w:val="16"/>
                                <w:szCs w:val="16"/>
                              </w:rPr>
                              <w:t xml:space="preserve">　</w:t>
                            </w:r>
                            <w:r w:rsidR="00EC418A">
                              <w:rPr>
                                <w:sz w:val="16"/>
                                <w:szCs w:val="16"/>
                              </w:rPr>
                              <w:t xml:space="preserve">　　　　　　　　　　　　　　　　　　　　　　　　　　　　　　　↓</w:t>
                            </w:r>
                          </w:p>
                          <w:p w:rsidR="001D0B72" w:rsidRPr="001D0B72" w:rsidRDefault="001D0B72" w:rsidP="0035779D">
                            <w:pPr>
                              <w:rPr>
                                <w:sz w:val="16"/>
                                <w:szCs w:val="16"/>
                              </w:rPr>
                            </w:pPr>
                            <w:r>
                              <w:rPr>
                                <w:rFonts w:hint="eastAsia"/>
                                <w:sz w:val="16"/>
                                <w:szCs w:val="16"/>
                              </w:rPr>
                              <w:t>かざりになる</w:t>
                            </w:r>
                            <w:r w:rsidR="00EC418A">
                              <w:rPr>
                                <w:rFonts w:hint="eastAsia"/>
                                <w:sz w:val="16"/>
                                <w:szCs w:val="16"/>
                              </w:rPr>
                              <w:t xml:space="preserve">　</w:t>
                            </w:r>
                            <w:r w:rsidR="00EC418A">
                              <w:rPr>
                                <w:sz w:val="16"/>
                                <w:szCs w:val="16"/>
                              </w:rPr>
                              <w:t xml:space="preserve">　　　　　　　　　　　　　　　　　　　　　　　　　　　　</w:t>
                            </w:r>
                            <w:r w:rsidR="00EC418A">
                              <w:rPr>
                                <w:rFonts w:hint="eastAsia"/>
                                <w:sz w:val="16"/>
                                <w:szCs w:val="16"/>
                              </w:rPr>
                              <w:t xml:space="preserve">　</w:t>
                            </w:r>
                            <w:r w:rsidR="00EC418A">
                              <w:rPr>
                                <w:sz w:val="16"/>
                                <w:szCs w:val="16"/>
                              </w:rPr>
                              <w:t>じょうぶにぬえる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7" type="#_x0000_t202" style="position:absolute;left:0;text-align:left;margin-left:7.5pt;margin-top:27.65pt;width:463.85pt;height:18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">
                <v:textbox>
                  <w:txbxContent>
                    <w:p w:rsidR="0035779D" w:rsidRPr="00AF583F" w:rsidRDefault="00AF583F">
                      <w:pPr>
                        <w:rPr>
                          <w:sz w:val="16"/>
                          <w:szCs w:val="16"/>
                        </w:rPr>
                      </w:pPr>
                      <w:r>
                        <w:rPr>
                          <w:rFonts w:hint="eastAsia"/>
                        </w:rPr>
                        <w:t xml:space="preserve">　</w:t>
                      </w:r>
                      <w:r>
                        <w:t xml:space="preserve">　　　　　　　　　　　　　　　　　　　　　　　　　　　　　　　</w:t>
                      </w:r>
                    </w:p>
                    <w:p w:rsidR="00AF583F" w:rsidRPr="00AF583F" w:rsidRDefault="00AF583F">
                      <w:pPr>
                        <w:rPr>
                          <w:sz w:val="16"/>
                          <w:szCs w:val="16"/>
                        </w:rPr>
                      </w:pPr>
                      <w:r>
                        <w:rPr>
                          <w:rFonts w:hint="eastAsia"/>
                        </w:rPr>
                        <w:t xml:space="preserve">　</w:t>
                      </w:r>
                      <w:r>
                        <w:t xml:space="preserve">　　　　　　　　　　　　　　　　　　　　　　　　　　　　　　　　</w:t>
                      </w:r>
                    </w:p>
                    <w:p w:rsidR="003D74BD" w:rsidRDefault="001D0B72" w:rsidP="0035779D">
                      <w:pPr>
                        <w:ind w:firstLineChars="200" w:firstLine="360"/>
                        <w:rPr>
                          <w:sz w:val="18"/>
                          <w:szCs w:val="18"/>
                          <w:u w:val="single"/>
                        </w:rPr>
                      </w:pPr>
                      <w:r>
                        <w:rPr>
                          <w:rFonts w:hint="eastAsia"/>
                          <w:sz w:val="18"/>
                          <w:szCs w:val="18"/>
                          <w:u w:val="single"/>
                        </w:rPr>
                        <w:t>かがりぬい</w:t>
                      </w:r>
                      <w:r w:rsidR="0035779D">
                        <w:rPr>
                          <w:sz w:val="18"/>
                          <w:szCs w:val="18"/>
                        </w:rPr>
                        <w:t xml:space="preserve">　　　</w:t>
                      </w:r>
                      <w:r w:rsidR="0035779D">
                        <w:rPr>
                          <w:rFonts w:hint="eastAsia"/>
                          <w:sz w:val="18"/>
                          <w:szCs w:val="18"/>
                        </w:rPr>
                        <w:t xml:space="preserve">　</w:t>
                      </w:r>
                      <w:r>
                        <w:rPr>
                          <w:rFonts w:hint="eastAsia"/>
                          <w:sz w:val="18"/>
                          <w:szCs w:val="18"/>
                        </w:rPr>
                        <w:t xml:space="preserve">　</w:t>
                      </w:r>
                      <w:r w:rsidRPr="001D0B72">
                        <w:rPr>
                          <w:rFonts w:hint="eastAsia"/>
                          <w:sz w:val="18"/>
                          <w:szCs w:val="18"/>
                          <w:u w:val="single"/>
                        </w:rPr>
                        <w:t>なみぬい</w:t>
                      </w:r>
                      <w:r w:rsidR="0035779D">
                        <w:rPr>
                          <w:sz w:val="18"/>
                          <w:szCs w:val="18"/>
                        </w:rPr>
                        <w:t xml:space="preserve">　</w:t>
                      </w:r>
                      <w:r>
                        <w:rPr>
                          <w:rFonts w:hint="eastAsia"/>
                          <w:sz w:val="18"/>
                          <w:szCs w:val="18"/>
                        </w:rPr>
                        <w:t xml:space="preserve">　</w:t>
                      </w:r>
                      <w:r w:rsidR="0035779D">
                        <w:rPr>
                          <w:rFonts w:hint="eastAsia"/>
                          <w:sz w:val="18"/>
                          <w:szCs w:val="18"/>
                        </w:rPr>
                        <w:t xml:space="preserve">　</w:t>
                      </w:r>
                      <w:r>
                        <w:rPr>
                          <w:rFonts w:hint="eastAsia"/>
                          <w:sz w:val="18"/>
                          <w:szCs w:val="18"/>
                        </w:rPr>
                        <w:t xml:space="preserve">　</w:t>
                      </w:r>
                      <w:r w:rsidR="0035779D">
                        <w:rPr>
                          <w:sz w:val="18"/>
                          <w:szCs w:val="18"/>
                        </w:rPr>
                        <w:t xml:space="preserve">　</w:t>
                      </w:r>
                      <w:r w:rsidR="0035779D">
                        <w:rPr>
                          <w:rFonts w:hint="eastAsia"/>
                          <w:sz w:val="18"/>
                          <w:szCs w:val="18"/>
                        </w:rPr>
                        <w:t xml:space="preserve">　</w:t>
                      </w:r>
                      <w:r w:rsidR="0035779D">
                        <w:rPr>
                          <w:sz w:val="18"/>
                          <w:szCs w:val="18"/>
                        </w:rPr>
                        <w:t xml:space="preserve">　</w:t>
                      </w:r>
                      <w:r w:rsidR="0035779D" w:rsidRPr="0035779D">
                        <w:rPr>
                          <w:sz w:val="18"/>
                          <w:szCs w:val="18"/>
                          <w:u w:val="single"/>
                        </w:rPr>
                        <w:t>半返し</w:t>
                      </w:r>
                      <w:r w:rsidR="0035779D" w:rsidRPr="0035779D">
                        <w:rPr>
                          <w:rFonts w:hint="eastAsia"/>
                          <w:sz w:val="18"/>
                          <w:szCs w:val="18"/>
                          <w:u w:val="single"/>
                        </w:rPr>
                        <w:t>ぬい</w:t>
                      </w:r>
                      <w:r w:rsidR="0035779D">
                        <w:rPr>
                          <w:sz w:val="18"/>
                          <w:szCs w:val="18"/>
                        </w:rPr>
                        <w:t xml:space="preserve">　　　</w:t>
                      </w:r>
                      <w:r w:rsidR="0035779D">
                        <w:rPr>
                          <w:rFonts w:hint="eastAsia"/>
                          <w:sz w:val="18"/>
                          <w:szCs w:val="18"/>
                        </w:rPr>
                        <w:t xml:space="preserve">　</w:t>
                      </w:r>
                      <w:r w:rsidR="0035779D">
                        <w:rPr>
                          <w:sz w:val="18"/>
                          <w:szCs w:val="18"/>
                        </w:rPr>
                        <w:t xml:space="preserve">　</w:t>
                      </w:r>
                      <w:r w:rsidR="0035779D">
                        <w:rPr>
                          <w:rFonts w:hint="eastAsia"/>
                          <w:sz w:val="18"/>
                          <w:szCs w:val="18"/>
                        </w:rPr>
                        <w:t xml:space="preserve">　</w:t>
                      </w:r>
                      <w:r w:rsidR="0035779D">
                        <w:rPr>
                          <w:sz w:val="18"/>
                          <w:szCs w:val="18"/>
                        </w:rPr>
                        <w:t xml:space="preserve">　</w:t>
                      </w:r>
                      <w:r w:rsidR="0035779D">
                        <w:rPr>
                          <w:rFonts w:hint="eastAsia"/>
                          <w:sz w:val="18"/>
                          <w:szCs w:val="18"/>
                        </w:rPr>
                        <w:t xml:space="preserve">　</w:t>
                      </w:r>
                      <w:r w:rsidR="0035779D">
                        <w:rPr>
                          <w:sz w:val="18"/>
                          <w:szCs w:val="18"/>
                        </w:rPr>
                        <w:t xml:space="preserve">　</w:t>
                      </w:r>
                      <w:r w:rsidR="0035779D" w:rsidRPr="0035779D">
                        <w:rPr>
                          <w:sz w:val="18"/>
                          <w:szCs w:val="18"/>
                          <w:u w:val="single"/>
                        </w:rPr>
                        <w:t>本返しぬい</w:t>
                      </w:r>
                      <w:r w:rsidR="0035779D">
                        <w:rPr>
                          <w:sz w:val="18"/>
                          <w:szCs w:val="18"/>
                        </w:rPr>
                        <w:t xml:space="preserve">　　　</w:t>
                      </w:r>
                      <w:r w:rsidR="0035779D">
                        <w:rPr>
                          <w:rFonts w:hint="eastAsia"/>
                          <w:sz w:val="18"/>
                          <w:szCs w:val="18"/>
                        </w:rPr>
                        <w:t xml:space="preserve">　</w:t>
                      </w:r>
                      <w:r w:rsidR="0035779D">
                        <w:rPr>
                          <w:sz w:val="18"/>
                          <w:szCs w:val="18"/>
                        </w:rPr>
                        <w:t xml:space="preserve">　</w:t>
                      </w:r>
                      <w:r w:rsidR="0035779D">
                        <w:rPr>
                          <w:rFonts w:hint="eastAsia"/>
                          <w:sz w:val="18"/>
                          <w:szCs w:val="18"/>
                        </w:rPr>
                        <w:t xml:space="preserve">　</w:t>
                      </w:r>
                      <w:r w:rsidR="0035779D">
                        <w:rPr>
                          <w:sz w:val="18"/>
                          <w:szCs w:val="18"/>
                        </w:rPr>
                        <w:t xml:space="preserve">　</w:t>
                      </w:r>
                      <w:r w:rsidR="0035779D">
                        <w:rPr>
                          <w:rFonts w:hint="eastAsia"/>
                          <w:sz w:val="18"/>
                          <w:szCs w:val="18"/>
                        </w:rPr>
                        <w:t xml:space="preserve">　</w:t>
                      </w:r>
                      <w:r w:rsidR="0035779D">
                        <w:rPr>
                          <w:sz w:val="18"/>
                          <w:szCs w:val="18"/>
                        </w:rPr>
                        <w:t xml:space="preserve">　</w:t>
                      </w:r>
                    </w:p>
                    <w:p w:rsidR="00EC418A" w:rsidRPr="00EC418A" w:rsidRDefault="001D0B72" w:rsidP="001D0B72">
                      <w:pPr>
                        <w:rPr>
                          <w:sz w:val="16"/>
                          <w:szCs w:val="16"/>
                        </w:rPr>
                      </w:pPr>
                      <w:r w:rsidRPr="001D0B72">
                        <w:rPr>
                          <w:rFonts w:hint="eastAsia"/>
                          <w:sz w:val="16"/>
                          <w:szCs w:val="16"/>
                        </w:rPr>
                        <w:t>玉止め玉結びが</w:t>
                      </w:r>
                      <w:r>
                        <w:rPr>
                          <w:rFonts w:hint="eastAsia"/>
                          <w:sz w:val="16"/>
                          <w:szCs w:val="16"/>
                        </w:rPr>
                        <w:t xml:space="preserve">表に　</w:t>
                      </w:r>
                      <w:r>
                        <w:rPr>
                          <w:sz w:val="16"/>
                          <w:szCs w:val="16"/>
                        </w:rPr>
                        <w:t xml:space="preserve">　　</w:t>
                      </w:r>
                      <w:r w:rsidR="00EC418A">
                        <w:rPr>
                          <w:rFonts w:hint="eastAsia"/>
                          <w:sz w:val="16"/>
                          <w:szCs w:val="16"/>
                        </w:rPr>
                        <w:t xml:space="preserve">　速くぬえる　</w:t>
                      </w:r>
                      <w:r w:rsidR="00EC418A">
                        <w:rPr>
                          <w:sz w:val="16"/>
                          <w:szCs w:val="16"/>
                        </w:rPr>
                        <w:t xml:space="preserve">　　　　　　　</w:t>
                      </w:r>
                      <w:r w:rsidR="00EC418A">
                        <w:rPr>
                          <w:rFonts w:hint="eastAsia"/>
                          <w:sz w:val="16"/>
                          <w:szCs w:val="16"/>
                        </w:rPr>
                        <w:t>なみぬいより</w:t>
                      </w:r>
                      <w:r w:rsidR="00EC418A">
                        <w:rPr>
                          <w:sz w:val="16"/>
                          <w:szCs w:val="16"/>
                        </w:rPr>
                        <w:t>じょうぶ</w:t>
                      </w:r>
                      <w:r w:rsidR="00EC418A">
                        <w:rPr>
                          <w:rFonts w:hint="eastAsia"/>
                          <w:sz w:val="16"/>
                          <w:szCs w:val="16"/>
                        </w:rPr>
                        <w:t xml:space="preserve">　</w:t>
                      </w:r>
                      <w:r w:rsidR="00EC418A">
                        <w:rPr>
                          <w:sz w:val="16"/>
                          <w:szCs w:val="16"/>
                        </w:rPr>
                        <w:t xml:space="preserve">　　　　</w:t>
                      </w:r>
                      <w:r w:rsidR="00EC418A">
                        <w:rPr>
                          <w:rFonts w:hint="eastAsia"/>
                          <w:sz w:val="16"/>
                          <w:szCs w:val="16"/>
                        </w:rPr>
                        <w:t>一番</w:t>
                      </w:r>
                      <w:r w:rsidR="00EC418A">
                        <w:rPr>
                          <w:sz w:val="16"/>
                          <w:szCs w:val="16"/>
                        </w:rPr>
                        <w:t>じょうぶ</w:t>
                      </w:r>
                    </w:p>
                    <w:p w:rsidR="009036CE" w:rsidRPr="001D0B72" w:rsidRDefault="001D0B72" w:rsidP="001D0B72">
                      <w:pPr>
                        <w:rPr>
                          <w:sz w:val="16"/>
                          <w:szCs w:val="16"/>
                        </w:rPr>
                      </w:pPr>
                      <w:r w:rsidRPr="001D0B72">
                        <w:rPr>
                          <w:rFonts w:hint="eastAsia"/>
                          <w:sz w:val="16"/>
                          <w:szCs w:val="16"/>
                        </w:rPr>
                        <w:t>出ないように</w:t>
                      </w:r>
                      <w:r w:rsidR="00485B88" w:rsidRPr="001D0B72">
                        <w:rPr>
                          <w:sz w:val="16"/>
                          <w:szCs w:val="16"/>
                        </w:rPr>
                        <w:t xml:space="preserve">　</w:t>
                      </w:r>
                      <w:r w:rsidR="00EC418A">
                        <w:rPr>
                          <w:rFonts w:hint="eastAsia"/>
                          <w:sz w:val="16"/>
                          <w:szCs w:val="16"/>
                        </w:rPr>
                        <w:t xml:space="preserve">　</w:t>
                      </w:r>
                      <w:r w:rsidR="00EC418A">
                        <w:rPr>
                          <w:sz w:val="16"/>
                          <w:szCs w:val="16"/>
                        </w:rPr>
                        <w:t xml:space="preserve">　　　　</w:t>
                      </w:r>
                      <w:r w:rsidR="00485B88" w:rsidRPr="001D0B72">
                        <w:rPr>
                          <w:sz w:val="16"/>
                          <w:szCs w:val="16"/>
                        </w:rPr>
                        <w:t xml:space="preserve">　</w:t>
                      </w:r>
                      <w:r w:rsidR="00EC418A">
                        <w:rPr>
                          <w:rFonts w:hint="eastAsia"/>
                          <w:sz w:val="16"/>
                          <w:szCs w:val="16"/>
                        </w:rPr>
                        <w:t>ぬい目細かく</w:t>
                      </w:r>
                      <w:r w:rsidR="00EC418A">
                        <w:rPr>
                          <w:sz w:val="16"/>
                          <w:szCs w:val="16"/>
                        </w:rPr>
                        <w:t xml:space="preserve">　　　　　　　</w:t>
                      </w:r>
                      <w:r w:rsidR="00EC418A">
                        <w:rPr>
                          <w:rFonts w:hint="eastAsia"/>
                          <w:sz w:val="16"/>
                          <w:szCs w:val="16"/>
                        </w:rPr>
                        <w:t>表は</w:t>
                      </w:r>
                      <w:r w:rsidR="00EC418A">
                        <w:rPr>
                          <w:sz w:val="16"/>
                          <w:szCs w:val="16"/>
                        </w:rPr>
                        <w:t>なみぬい</w:t>
                      </w:r>
                      <w:r w:rsidR="00EC418A">
                        <w:rPr>
                          <w:rFonts w:hint="eastAsia"/>
                          <w:sz w:val="16"/>
                          <w:szCs w:val="16"/>
                        </w:rPr>
                        <w:t xml:space="preserve">　</w:t>
                      </w:r>
                      <w:r w:rsidR="00EC418A">
                        <w:rPr>
                          <w:sz w:val="16"/>
                          <w:szCs w:val="16"/>
                        </w:rPr>
                        <w:t xml:space="preserve">　　　　　　　　</w:t>
                      </w:r>
                      <w:r w:rsidR="00EC418A">
                        <w:rPr>
                          <w:rFonts w:hint="eastAsia"/>
                          <w:sz w:val="16"/>
                          <w:szCs w:val="16"/>
                        </w:rPr>
                        <w:t>表とうらが同じ</w:t>
                      </w:r>
                    </w:p>
                    <w:p w:rsidR="009036CE" w:rsidRDefault="001D0B72" w:rsidP="0035779D">
                      <w:pPr>
                        <w:rPr>
                          <w:sz w:val="16"/>
                          <w:szCs w:val="16"/>
                        </w:rPr>
                      </w:pPr>
                      <w:r w:rsidRPr="001D0B72">
                        <w:rPr>
                          <w:rFonts w:hint="eastAsia"/>
                          <w:sz w:val="16"/>
                          <w:szCs w:val="16"/>
                        </w:rPr>
                        <w:t>布のはしを</w:t>
                      </w:r>
                      <w:r w:rsidRPr="001D0B72">
                        <w:rPr>
                          <w:sz w:val="16"/>
                          <w:szCs w:val="16"/>
                        </w:rPr>
                        <w:t>かがる</w:t>
                      </w:r>
                      <w:r w:rsidR="00EC418A">
                        <w:rPr>
                          <w:rFonts w:hint="eastAsia"/>
                          <w:sz w:val="16"/>
                          <w:szCs w:val="16"/>
                        </w:rPr>
                        <w:t xml:space="preserve">　</w:t>
                      </w:r>
                      <w:r w:rsidR="00EC418A">
                        <w:rPr>
                          <w:sz w:val="16"/>
                          <w:szCs w:val="16"/>
                        </w:rPr>
                        <w:t xml:space="preserve">　　　　等間</w:t>
                      </w:r>
                      <w:r w:rsidR="00EC418A">
                        <w:rPr>
                          <w:rFonts w:hint="eastAsia"/>
                          <w:sz w:val="16"/>
                          <w:szCs w:val="16"/>
                        </w:rPr>
                        <w:t xml:space="preserve">かく　</w:t>
                      </w:r>
                      <w:r w:rsidR="00EC418A">
                        <w:rPr>
                          <w:sz w:val="16"/>
                          <w:szCs w:val="16"/>
                        </w:rPr>
                        <w:t xml:space="preserve">　　　　　　　</w:t>
                      </w:r>
                      <w:r w:rsidR="00EC418A">
                        <w:rPr>
                          <w:rFonts w:hint="eastAsia"/>
                          <w:sz w:val="16"/>
                          <w:szCs w:val="16"/>
                        </w:rPr>
                        <w:t xml:space="preserve">　うらは</w:t>
                      </w:r>
                      <w:r w:rsidR="00EC418A">
                        <w:rPr>
                          <w:sz w:val="16"/>
                          <w:szCs w:val="16"/>
                        </w:rPr>
                        <w:t>一直線</w:t>
                      </w:r>
                      <w:r w:rsidR="00EC418A">
                        <w:rPr>
                          <w:rFonts w:hint="eastAsia"/>
                          <w:sz w:val="16"/>
                          <w:szCs w:val="16"/>
                        </w:rPr>
                        <w:t xml:space="preserve">（半分重なる）　</w:t>
                      </w:r>
                      <w:r w:rsidR="00EC418A">
                        <w:rPr>
                          <w:sz w:val="16"/>
                          <w:szCs w:val="16"/>
                        </w:rPr>
                        <w:t xml:space="preserve">　</w:t>
                      </w:r>
                    </w:p>
                    <w:p w:rsidR="001D0B72" w:rsidRDefault="001D0B72" w:rsidP="0035779D">
                      <w:pPr>
                        <w:rPr>
                          <w:sz w:val="16"/>
                          <w:szCs w:val="16"/>
                        </w:rPr>
                      </w:pPr>
                      <w:r>
                        <w:rPr>
                          <w:rFonts w:hint="eastAsia"/>
                          <w:sz w:val="16"/>
                          <w:szCs w:val="16"/>
                        </w:rPr>
                        <w:t>布のほつれを直す</w:t>
                      </w:r>
                      <w:r w:rsidR="00EC418A">
                        <w:rPr>
                          <w:rFonts w:hint="eastAsia"/>
                          <w:sz w:val="16"/>
                          <w:szCs w:val="16"/>
                        </w:rPr>
                        <w:t xml:space="preserve">　</w:t>
                      </w:r>
                      <w:r w:rsidR="00EC418A">
                        <w:rPr>
                          <w:sz w:val="16"/>
                          <w:szCs w:val="16"/>
                        </w:rPr>
                        <w:t xml:space="preserve">　　　　　　　　　　　　　　　　　　　　　　　　　　　　　　　↓</w:t>
                      </w:r>
                    </w:p>
                    <w:p w:rsidR="001D0B72" w:rsidRPr="001D0B72" w:rsidRDefault="001D0B72" w:rsidP="0035779D">
                      <w:pPr>
                        <w:rPr>
                          <w:sz w:val="16"/>
                          <w:szCs w:val="16"/>
                        </w:rPr>
                      </w:pPr>
                      <w:r>
                        <w:rPr>
                          <w:rFonts w:hint="eastAsia"/>
                          <w:sz w:val="16"/>
                          <w:szCs w:val="16"/>
                        </w:rPr>
                        <w:t>かざりになる</w:t>
                      </w:r>
                      <w:r w:rsidR="00EC418A">
                        <w:rPr>
                          <w:rFonts w:hint="eastAsia"/>
                          <w:sz w:val="16"/>
                          <w:szCs w:val="16"/>
                        </w:rPr>
                        <w:t xml:space="preserve">　</w:t>
                      </w:r>
                      <w:r w:rsidR="00EC418A">
                        <w:rPr>
                          <w:sz w:val="16"/>
                          <w:szCs w:val="16"/>
                        </w:rPr>
                        <w:t xml:space="preserve">　　　　　　　　　　　　　　　　　　　　　　　　　　　　</w:t>
                      </w:r>
                      <w:r w:rsidR="00EC418A">
                        <w:rPr>
                          <w:rFonts w:hint="eastAsia"/>
                          <w:sz w:val="16"/>
                          <w:szCs w:val="16"/>
                        </w:rPr>
                        <w:t xml:space="preserve">　</w:t>
                      </w:r>
                      <w:r w:rsidR="00EC418A">
                        <w:rPr>
                          <w:sz w:val="16"/>
                          <w:szCs w:val="16"/>
                        </w:rPr>
                        <w:t>じょうぶにぬえる</w:t>
                      </w:r>
                    </w:p>
                  </w:txbxContent>
                </v:textbox>
                <w10:wrap type="square"/>
              </v:shape>
            </w:pict>
          </mc:Fallback>
        </mc:AlternateContent>
      </w:r>
      <w:r w:rsidRPr="00DA10C8">
        <w:rPr>
          <w:rFonts w:ascii="ＭＳ 明朝" w:eastAsia="ＭＳ 明朝" w:hAnsi="ＭＳ 明朝" w:hint="eastAsia"/>
          <w:b/>
        </w:rPr>
        <w:t xml:space="preserve">７　</w:t>
      </w:r>
      <w:r w:rsidRPr="00DA10C8">
        <w:rPr>
          <w:rFonts w:ascii="ＭＳ ゴシック" w:eastAsia="ＭＳ ゴシック" w:hAnsi="ＭＳ ゴシック" w:hint="eastAsia"/>
          <w:b/>
        </w:rPr>
        <w:t>板書計画</w:t>
      </w:r>
      <w:r w:rsidR="00F14829" w:rsidRPr="006C229F">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simplePos x="0" y="0"/>
                <wp:positionH relativeFrom="column">
                  <wp:posOffset>209551</wp:posOffset>
                </wp:positionH>
                <wp:positionV relativeFrom="paragraph">
                  <wp:posOffset>492125</wp:posOffset>
                </wp:positionV>
                <wp:extent cx="2205038" cy="290513"/>
                <wp:effectExtent l="0" t="0" r="24130" b="14605"/>
                <wp:wrapNone/>
                <wp:docPr id="2" name="テキスト ボックス 2"/>
                <wp:cNvGraphicFramePr/>
                <a:graphic xmlns:a="http://schemas.openxmlformats.org/drawingml/2006/main">
                  <a:graphicData uri="http://schemas.microsoft.com/office/word/2010/wordprocessingShape">
                    <wps:wsp>
                      <wps:cNvSpPr txBox="1"/>
                      <wps:spPr>
                        <a:xfrm>
                          <a:off x="0" y="0"/>
                          <a:ext cx="2205038" cy="290513"/>
                        </a:xfrm>
                        <a:prstGeom prst="rect">
                          <a:avLst/>
                        </a:prstGeom>
                        <a:solidFill>
                          <a:schemeClr val="lt1"/>
                        </a:solidFill>
                        <a:ln w="6350">
                          <a:solidFill>
                            <a:prstClr val="black"/>
                          </a:solidFill>
                        </a:ln>
                      </wps:spPr>
                      <wps:txbx>
                        <w:txbxContent>
                          <w:p w:rsidR="00F14829" w:rsidRDefault="00F14829" w:rsidP="00F14829">
                            <w:pPr>
                              <w:jc w:val="center"/>
                            </w:pPr>
                            <w:r>
                              <w:rPr>
                                <w:rFonts w:hint="eastAsia"/>
                              </w:rPr>
                              <w:t>課題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8" type="#_x0000_t202" style="position:absolute;left:0;text-align:left;margin-left:16.5pt;margin-top:38.75pt;width:173.65pt;height:2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" fillcolor="white [3201]" strokeweight=".5pt">
                <v:textbox>
                  <w:txbxContent>
                    <w:p w:rsidR="00F14829" w:rsidRDefault="00F14829" w:rsidP="00F14829">
                      <w:pPr>
                        <w:jc w:val="center"/>
                      </w:pPr>
                      <w:r>
                        <w:rPr>
                          <w:rFonts w:hint="eastAsia"/>
                        </w:rPr>
                        <w:t>課題</w:t>
                      </w:r>
                    </w:p>
                  </w:txbxContent>
                </v:textbox>
              </v:shape>
            </w:pict>
          </mc:Fallback>
        </mc:AlternateContent>
      </w:r>
    </w:p>
    <w:p w:rsidR="00D213EF" w:rsidRDefault="00D213EF" w:rsidP="00286FB5">
      <w:pPr>
        <w:jc w:val="center"/>
        <w:rPr>
          <w:b/>
          <w:sz w:val="24"/>
          <w:szCs w:val="24"/>
        </w:rPr>
      </w:pPr>
    </w:p>
    <w:p w:rsidR="00286FB5" w:rsidRDefault="0087220C" w:rsidP="00286FB5">
      <w:pPr>
        <w:jc w:val="center"/>
        <w:rPr>
          <w:b/>
          <w:sz w:val="24"/>
          <w:szCs w:val="24"/>
        </w:rPr>
      </w:pPr>
      <w:r>
        <w:rPr>
          <w:rFonts w:hint="eastAsia"/>
          <w:b/>
          <w:noProof/>
          <w:sz w:val="24"/>
          <w:szCs w:val="24"/>
        </w:rPr>
        <w:lastRenderedPageBreak/>
        <mc:AlternateContent>
          <mc:Choice Requires="wps">
            <w:drawing>
              <wp:anchor distT="0" distB="0" distL="114300" distR="114300" simplePos="0" relativeHeight="251673600" behindDoc="0" locked="0" layoutInCell="1" allowOverlap="1">
                <wp:simplePos x="0" y="0"/>
                <wp:positionH relativeFrom="column">
                  <wp:posOffset>3548063</wp:posOffset>
                </wp:positionH>
                <wp:positionV relativeFrom="paragraph">
                  <wp:posOffset>-523875</wp:posOffset>
                </wp:positionV>
                <wp:extent cx="2628900" cy="504825"/>
                <wp:effectExtent l="0" t="0" r="0" b="9525"/>
                <wp:wrapNone/>
                <wp:docPr id="3" name="正方形/長方形 3"/>
                <wp:cNvGraphicFramePr/>
                <a:graphic xmlns:a="http://schemas.openxmlformats.org/drawingml/2006/main">
                  <a:graphicData uri="http://schemas.microsoft.com/office/word/2010/wordprocessingShape">
                    <wps:wsp>
                      <wps:cNvSpPr/>
                      <wps:spPr>
                        <a:xfrm>
                          <a:off x="0" y="0"/>
                          <a:ext cx="2628900" cy="5048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87220C" w:rsidRDefault="0087220C" w:rsidP="0087220C">
                            <w:pPr>
                              <w:jc w:val="left"/>
                            </w:pPr>
                            <w:r>
                              <w:rPr>
                                <w:rFonts w:hint="eastAsia"/>
                              </w:rPr>
                              <w:t>５年３組</w:t>
                            </w:r>
                            <w:r>
                              <w:t xml:space="preserve">　</w:t>
                            </w:r>
                            <w:r w:rsidRPr="0087220C">
                              <w:rPr>
                                <w:u w:val="single"/>
                              </w:rPr>
                              <w:t>名前</w:t>
                            </w:r>
                            <w:r w:rsidRPr="0087220C">
                              <w:rPr>
                                <w:rFonts w:hint="eastAsia"/>
                                <w:u w:val="single"/>
                              </w:rPr>
                              <w:t xml:space="preserve">　</w:t>
                            </w:r>
                            <w:r w:rsidRPr="0087220C">
                              <w:rPr>
                                <w:u w:val="single"/>
                              </w:rPr>
                              <w:t xml:space="preserve">　　　　　</w:t>
                            </w:r>
                            <w:r w:rsidRPr="0087220C">
                              <w:rPr>
                                <w:rFonts w:hint="eastAsia"/>
                                <w:u w:val="single"/>
                              </w:rPr>
                              <w:t xml:space="preserve">　</w:t>
                            </w:r>
                            <w:r w:rsidRPr="0087220C">
                              <w:rPr>
                                <w:u w:val="single"/>
                              </w:rPr>
                              <w:t xml:space="preserve">　　　</w:t>
                            </w:r>
                            <w:r w:rsidRPr="0087220C">
                              <w:rPr>
                                <w:rFonts w:hint="eastAsia"/>
                                <w:u w:val="single"/>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正方形/長方形 3" o:spid="_x0000_s1029" style="position:absolute;left:0;text-align:left;margin-left:279.4pt;margin-top:-41.25pt;width:207pt;height:39.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" fillcolor="white [3201]" stroked="f" strokeweight="1pt">
                <v:textbox>
                  <w:txbxContent>
                    <w:p w:rsidR="0087220C" w:rsidRDefault="0087220C" w:rsidP="0087220C">
                      <w:pPr>
                        <w:jc w:val="left"/>
                      </w:pPr>
                      <w:r>
                        <w:rPr>
                          <w:rFonts w:hint="eastAsia"/>
                        </w:rPr>
                        <w:t>５年３組</w:t>
                      </w:r>
                      <w:r>
                        <w:t xml:space="preserve">　</w:t>
                      </w:r>
                      <w:r w:rsidRPr="0087220C">
                        <w:rPr>
                          <w:u w:val="single"/>
                        </w:rPr>
                        <w:t>名前</w:t>
                      </w:r>
                      <w:r w:rsidRPr="0087220C">
                        <w:rPr>
                          <w:rFonts w:hint="eastAsia"/>
                          <w:u w:val="single"/>
                        </w:rPr>
                        <w:t xml:space="preserve">　</w:t>
                      </w:r>
                      <w:r w:rsidRPr="0087220C">
                        <w:rPr>
                          <w:u w:val="single"/>
                        </w:rPr>
                        <w:t xml:space="preserve">　　　　　</w:t>
                      </w:r>
                      <w:r w:rsidRPr="0087220C">
                        <w:rPr>
                          <w:rFonts w:hint="eastAsia"/>
                          <w:u w:val="single"/>
                        </w:rPr>
                        <w:t xml:space="preserve">　</w:t>
                      </w:r>
                      <w:r w:rsidRPr="0087220C">
                        <w:rPr>
                          <w:u w:val="single"/>
                        </w:rPr>
                        <w:t xml:space="preserve">　　　</w:t>
                      </w:r>
                      <w:r w:rsidRPr="0087220C">
                        <w:rPr>
                          <w:rFonts w:hint="eastAsia"/>
                          <w:u w:val="single"/>
                        </w:rPr>
                        <w:t xml:space="preserve">　　</w:t>
                      </w:r>
                      <w:r>
                        <w:t xml:space="preserve">　　　　　</w:t>
                      </w:r>
                    </w:p>
                  </w:txbxContent>
                </v:textbox>
              </v:rect>
            </w:pict>
          </mc:Fallback>
        </mc:AlternateContent>
      </w:r>
      <w:r w:rsidR="00286FB5" w:rsidRPr="00286FB5">
        <w:rPr>
          <w:rFonts w:hint="eastAsia"/>
          <w:b/>
          <w:sz w:val="24"/>
          <w:szCs w:val="24"/>
        </w:rPr>
        <w:t>４つのぬい方の特ちょうを考えよう</w:t>
      </w:r>
    </w:p>
    <w:tbl>
      <w:tblPr>
        <w:tblStyle w:val="a4"/>
        <w:tblW w:w="9776" w:type="dxa"/>
        <w:tblLook w:val="04A0" w:firstRow="1" w:lastRow="0" w:firstColumn="1" w:lastColumn="0" w:noHBand="0" w:noVBand="1"/>
      </w:tblPr>
      <w:tblGrid>
        <w:gridCol w:w="942"/>
        <w:gridCol w:w="2172"/>
        <w:gridCol w:w="2268"/>
        <w:gridCol w:w="2210"/>
        <w:gridCol w:w="2184"/>
      </w:tblGrid>
      <w:tr w:rsidR="0075197A" w:rsidTr="00FF7D4B">
        <w:trPr>
          <w:cantSplit/>
          <w:trHeight w:val="1134"/>
        </w:trPr>
        <w:tc>
          <w:tcPr>
            <w:tcW w:w="942" w:type="dxa"/>
            <w:textDirection w:val="tbRlV"/>
          </w:tcPr>
          <w:p w:rsidR="00286FB5" w:rsidRDefault="00286FB5" w:rsidP="0032591D">
            <w:pPr>
              <w:ind w:left="113" w:right="113"/>
              <w:jc w:val="center"/>
              <w:rPr>
                <w:b/>
                <w:sz w:val="24"/>
                <w:szCs w:val="24"/>
              </w:rPr>
            </w:pPr>
            <w:r>
              <w:rPr>
                <w:rFonts w:hint="eastAsia"/>
                <w:b/>
                <w:sz w:val="24"/>
                <w:szCs w:val="24"/>
              </w:rPr>
              <w:t>ぬい方</w:t>
            </w:r>
          </w:p>
        </w:tc>
        <w:tc>
          <w:tcPr>
            <w:tcW w:w="2172" w:type="dxa"/>
            <w:shd w:val="clear" w:color="auto" w:fill="8EAADB" w:themeFill="accent1" w:themeFillTint="99"/>
          </w:tcPr>
          <w:p w:rsidR="00286FB5" w:rsidRDefault="00286FB5" w:rsidP="00286FB5">
            <w:pPr>
              <w:jc w:val="center"/>
              <w:rPr>
                <w:b/>
                <w:sz w:val="24"/>
                <w:szCs w:val="24"/>
              </w:rPr>
            </w:pPr>
            <w:r>
              <w:rPr>
                <w:rFonts w:hint="eastAsia"/>
                <w:b/>
                <w:sz w:val="24"/>
                <w:szCs w:val="24"/>
              </w:rPr>
              <w:t>なみぬい</w:t>
            </w:r>
          </w:p>
        </w:tc>
        <w:tc>
          <w:tcPr>
            <w:tcW w:w="2268" w:type="dxa"/>
            <w:shd w:val="clear" w:color="auto" w:fill="F4B083" w:themeFill="accent2" w:themeFillTint="99"/>
          </w:tcPr>
          <w:p w:rsidR="00286FB5" w:rsidRDefault="00286FB5" w:rsidP="00286FB5">
            <w:pPr>
              <w:jc w:val="center"/>
              <w:rPr>
                <w:b/>
                <w:sz w:val="24"/>
                <w:szCs w:val="24"/>
              </w:rPr>
            </w:pPr>
            <w:r>
              <w:rPr>
                <w:rFonts w:hint="eastAsia"/>
                <w:b/>
                <w:sz w:val="24"/>
                <w:szCs w:val="24"/>
              </w:rPr>
              <w:t>半返しぬい</w:t>
            </w:r>
          </w:p>
        </w:tc>
        <w:tc>
          <w:tcPr>
            <w:tcW w:w="2210" w:type="dxa"/>
            <w:shd w:val="clear" w:color="auto" w:fill="E494A1"/>
          </w:tcPr>
          <w:p w:rsidR="00286FB5" w:rsidRDefault="00286FB5" w:rsidP="00286FB5">
            <w:pPr>
              <w:jc w:val="center"/>
              <w:rPr>
                <w:b/>
                <w:sz w:val="24"/>
                <w:szCs w:val="24"/>
              </w:rPr>
            </w:pPr>
            <w:r>
              <w:rPr>
                <w:rFonts w:hint="eastAsia"/>
                <w:b/>
                <w:sz w:val="24"/>
                <w:szCs w:val="24"/>
              </w:rPr>
              <w:t>本返しぬい</w:t>
            </w:r>
          </w:p>
        </w:tc>
        <w:tc>
          <w:tcPr>
            <w:tcW w:w="2184" w:type="dxa"/>
            <w:shd w:val="clear" w:color="auto" w:fill="A8D08D" w:themeFill="accent6" w:themeFillTint="99"/>
          </w:tcPr>
          <w:p w:rsidR="00286FB5" w:rsidRDefault="00286FB5" w:rsidP="0032591D">
            <w:pPr>
              <w:jc w:val="center"/>
              <w:rPr>
                <w:b/>
                <w:sz w:val="24"/>
                <w:szCs w:val="24"/>
              </w:rPr>
            </w:pPr>
            <w:r>
              <w:rPr>
                <w:rFonts w:hint="eastAsia"/>
                <w:b/>
                <w:sz w:val="24"/>
                <w:szCs w:val="24"/>
              </w:rPr>
              <w:t>かがりぬい</w:t>
            </w:r>
          </w:p>
        </w:tc>
      </w:tr>
      <w:tr w:rsidR="004B3C21" w:rsidTr="00FF7D4B">
        <w:trPr>
          <w:cantSplit/>
          <w:trHeight w:val="1134"/>
        </w:trPr>
        <w:tc>
          <w:tcPr>
            <w:tcW w:w="942" w:type="dxa"/>
            <w:textDirection w:val="tbRlV"/>
          </w:tcPr>
          <w:p w:rsidR="00286FB5" w:rsidRDefault="00286FB5" w:rsidP="0032591D">
            <w:pPr>
              <w:ind w:left="113" w:right="113"/>
              <w:jc w:val="center"/>
              <w:rPr>
                <w:b/>
                <w:sz w:val="24"/>
                <w:szCs w:val="24"/>
              </w:rPr>
            </w:pPr>
            <w:r>
              <w:rPr>
                <w:rFonts w:hint="eastAsia"/>
                <w:b/>
                <w:sz w:val="24"/>
                <w:szCs w:val="24"/>
              </w:rPr>
              <w:t>表</w:t>
            </w:r>
          </w:p>
        </w:tc>
        <w:tc>
          <w:tcPr>
            <w:tcW w:w="2172" w:type="dxa"/>
          </w:tcPr>
          <w:p w:rsidR="00286FB5" w:rsidRDefault="0075197A" w:rsidP="00286FB5">
            <w:pPr>
              <w:jc w:val="center"/>
              <w:rPr>
                <w:b/>
                <w:sz w:val="24"/>
                <w:szCs w:val="24"/>
              </w:rPr>
            </w:pPr>
            <w:r>
              <w:rPr>
                <w:b/>
                <w:noProof/>
                <w:sz w:val="24"/>
                <w:szCs w:val="24"/>
              </w:rPr>
              <w:drawing>
                <wp:inline distT="0" distB="0" distL="0" distR="0" wp14:anchorId="0E756511">
                  <wp:extent cx="1151751" cy="509588"/>
                  <wp:effectExtent l="0" t="0" r="0" b="508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877" cy="518050"/>
                          </a:xfrm>
                          <a:prstGeom prst="rect">
                            <a:avLst/>
                          </a:prstGeom>
                          <a:noFill/>
                          <a:ln>
                            <a:noFill/>
                          </a:ln>
                        </pic:spPr>
                      </pic:pic>
                    </a:graphicData>
                  </a:graphic>
                </wp:inline>
              </w:drawing>
            </w:r>
          </w:p>
        </w:tc>
        <w:tc>
          <w:tcPr>
            <w:tcW w:w="2268" w:type="dxa"/>
          </w:tcPr>
          <w:p w:rsidR="00286FB5" w:rsidRDefault="0075197A" w:rsidP="00286FB5">
            <w:pPr>
              <w:jc w:val="center"/>
              <w:rPr>
                <w:b/>
                <w:sz w:val="24"/>
                <w:szCs w:val="24"/>
              </w:rPr>
            </w:pPr>
            <w:r>
              <w:rPr>
                <w:b/>
                <w:noProof/>
                <w:sz w:val="24"/>
                <w:szCs w:val="24"/>
              </w:rPr>
              <w:drawing>
                <wp:inline distT="0" distB="0" distL="0" distR="0" wp14:anchorId="637011CB">
                  <wp:extent cx="1071245" cy="538163"/>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9832" cy="547501"/>
                          </a:xfrm>
                          <a:prstGeom prst="rect">
                            <a:avLst/>
                          </a:prstGeom>
                          <a:noFill/>
                          <a:ln>
                            <a:noFill/>
                          </a:ln>
                        </pic:spPr>
                      </pic:pic>
                    </a:graphicData>
                  </a:graphic>
                </wp:inline>
              </w:drawing>
            </w:r>
          </w:p>
        </w:tc>
        <w:tc>
          <w:tcPr>
            <w:tcW w:w="2210" w:type="dxa"/>
          </w:tcPr>
          <w:p w:rsidR="00286FB5" w:rsidRDefault="0075197A" w:rsidP="00286FB5">
            <w:pPr>
              <w:jc w:val="center"/>
              <w:rPr>
                <w:b/>
                <w:sz w:val="24"/>
                <w:szCs w:val="24"/>
              </w:rPr>
            </w:pPr>
            <w:r>
              <w:rPr>
                <w:b/>
                <w:noProof/>
                <w:sz w:val="24"/>
                <w:szCs w:val="24"/>
              </w:rPr>
              <w:drawing>
                <wp:inline distT="0" distB="0" distL="0" distR="0" wp14:anchorId="26978347">
                  <wp:extent cx="1145651" cy="608965"/>
                  <wp:effectExtent l="0" t="0" r="0" b="63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6609" cy="620105"/>
                          </a:xfrm>
                          <a:prstGeom prst="rect">
                            <a:avLst/>
                          </a:prstGeom>
                          <a:noFill/>
                          <a:ln>
                            <a:noFill/>
                          </a:ln>
                        </pic:spPr>
                      </pic:pic>
                    </a:graphicData>
                  </a:graphic>
                </wp:inline>
              </w:drawing>
            </w:r>
          </w:p>
        </w:tc>
        <w:tc>
          <w:tcPr>
            <w:tcW w:w="2184" w:type="dxa"/>
          </w:tcPr>
          <w:p w:rsidR="00286FB5" w:rsidRDefault="0075197A" w:rsidP="0032591D">
            <w:pPr>
              <w:jc w:val="center"/>
              <w:rPr>
                <w:b/>
                <w:sz w:val="24"/>
                <w:szCs w:val="24"/>
              </w:rPr>
            </w:pPr>
            <w:r>
              <w:rPr>
                <w:b/>
                <w:noProof/>
                <w:sz w:val="24"/>
                <w:szCs w:val="24"/>
              </w:rPr>
              <w:drawing>
                <wp:inline distT="0" distB="0" distL="0" distR="0" wp14:anchorId="5B206B78">
                  <wp:extent cx="1047383" cy="571182"/>
                  <wp:effectExtent l="0" t="0" r="635" b="63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0894" cy="578550"/>
                          </a:xfrm>
                          <a:prstGeom prst="rect">
                            <a:avLst/>
                          </a:prstGeom>
                          <a:noFill/>
                          <a:ln>
                            <a:noFill/>
                          </a:ln>
                        </pic:spPr>
                      </pic:pic>
                    </a:graphicData>
                  </a:graphic>
                </wp:inline>
              </w:drawing>
            </w:r>
          </w:p>
        </w:tc>
      </w:tr>
      <w:tr w:rsidR="004B3C21" w:rsidTr="00FF7D4B">
        <w:trPr>
          <w:cantSplit/>
          <w:trHeight w:val="1134"/>
        </w:trPr>
        <w:tc>
          <w:tcPr>
            <w:tcW w:w="942" w:type="dxa"/>
            <w:textDirection w:val="tbRlV"/>
          </w:tcPr>
          <w:p w:rsidR="00286FB5" w:rsidRDefault="00286FB5" w:rsidP="0032591D">
            <w:pPr>
              <w:ind w:left="113" w:right="113"/>
              <w:jc w:val="center"/>
              <w:rPr>
                <w:b/>
                <w:sz w:val="24"/>
                <w:szCs w:val="24"/>
              </w:rPr>
            </w:pPr>
            <w:r>
              <w:rPr>
                <w:rFonts w:hint="eastAsia"/>
                <w:b/>
                <w:sz w:val="24"/>
                <w:szCs w:val="24"/>
              </w:rPr>
              <w:t>うら</w:t>
            </w:r>
          </w:p>
        </w:tc>
        <w:tc>
          <w:tcPr>
            <w:tcW w:w="2172" w:type="dxa"/>
          </w:tcPr>
          <w:p w:rsidR="00286FB5" w:rsidRDefault="0075197A" w:rsidP="00286FB5">
            <w:pPr>
              <w:jc w:val="center"/>
              <w:rPr>
                <w:b/>
                <w:sz w:val="24"/>
                <w:szCs w:val="24"/>
              </w:rPr>
            </w:pPr>
            <w:r>
              <w:rPr>
                <w:b/>
                <w:noProof/>
                <w:sz w:val="24"/>
                <w:szCs w:val="24"/>
              </w:rPr>
              <w:drawing>
                <wp:inline distT="0" distB="0" distL="0" distR="0" wp14:anchorId="0846B1EB">
                  <wp:extent cx="1177163" cy="576263"/>
                  <wp:effectExtent l="0" t="0" r="444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166" cy="590461"/>
                          </a:xfrm>
                          <a:prstGeom prst="rect">
                            <a:avLst/>
                          </a:prstGeom>
                          <a:noFill/>
                          <a:ln>
                            <a:noFill/>
                          </a:ln>
                        </pic:spPr>
                      </pic:pic>
                    </a:graphicData>
                  </a:graphic>
                </wp:inline>
              </w:drawing>
            </w:r>
          </w:p>
        </w:tc>
        <w:tc>
          <w:tcPr>
            <w:tcW w:w="2268" w:type="dxa"/>
          </w:tcPr>
          <w:p w:rsidR="00286FB5" w:rsidRDefault="0075197A" w:rsidP="00286FB5">
            <w:pPr>
              <w:jc w:val="center"/>
              <w:rPr>
                <w:b/>
                <w:sz w:val="24"/>
                <w:szCs w:val="24"/>
              </w:rPr>
            </w:pPr>
            <w:r>
              <w:rPr>
                <w:b/>
                <w:noProof/>
                <w:sz w:val="24"/>
                <w:szCs w:val="24"/>
              </w:rPr>
              <w:drawing>
                <wp:inline distT="0" distB="0" distL="0" distR="0" wp14:anchorId="18032AAA">
                  <wp:extent cx="1145744" cy="614363"/>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1072" cy="622582"/>
                          </a:xfrm>
                          <a:prstGeom prst="rect">
                            <a:avLst/>
                          </a:prstGeom>
                          <a:noFill/>
                          <a:ln>
                            <a:noFill/>
                          </a:ln>
                        </pic:spPr>
                      </pic:pic>
                    </a:graphicData>
                  </a:graphic>
                </wp:inline>
              </w:drawing>
            </w:r>
          </w:p>
        </w:tc>
        <w:tc>
          <w:tcPr>
            <w:tcW w:w="2210" w:type="dxa"/>
          </w:tcPr>
          <w:p w:rsidR="00286FB5" w:rsidRDefault="0075197A" w:rsidP="00286FB5">
            <w:pPr>
              <w:jc w:val="center"/>
              <w:rPr>
                <w:b/>
                <w:sz w:val="24"/>
                <w:szCs w:val="24"/>
              </w:rPr>
            </w:pPr>
            <w:r>
              <w:rPr>
                <w:b/>
                <w:noProof/>
                <w:sz w:val="24"/>
                <w:szCs w:val="24"/>
              </w:rPr>
              <w:drawing>
                <wp:inline distT="0" distB="0" distL="0" distR="0" wp14:anchorId="1D7184BC">
                  <wp:extent cx="1157605" cy="575945"/>
                  <wp:effectExtent l="0" t="0" r="4445"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2742" cy="583476"/>
                          </a:xfrm>
                          <a:prstGeom prst="rect">
                            <a:avLst/>
                          </a:prstGeom>
                          <a:noFill/>
                          <a:ln>
                            <a:noFill/>
                          </a:ln>
                        </pic:spPr>
                      </pic:pic>
                    </a:graphicData>
                  </a:graphic>
                </wp:inline>
              </w:drawing>
            </w:r>
          </w:p>
        </w:tc>
        <w:tc>
          <w:tcPr>
            <w:tcW w:w="2184" w:type="dxa"/>
          </w:tcPr>
          <w:p w:rsidR="00286FB5" w:rsidRDefault="0075197A" w:rsidP="0032591D">
            <w:pPr>
              <w:jc w:val="center"/>
              <w:rPr>
                <w:b/>
                <w:sz w:val="24"/>
                <w:szCs w:val="24"/>
              </w:rPr>
            </w:pPr>
            <w:r>
              <w:rPr>
                <w:b/>
                <w:noProof/>
                <w:sz w:val="24"/>
                <w:szCs w:val="24"/>
              </w:rPr>
              <w:drawing>
                <wp:inline distT="0" distB="0" distL="0" distR="0" wp14:anchorId="32CD9899">
                  <wp:extent cx="1027345" cy="614045"/>
                  <wp:effectExtent l="0" t="0" r="190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9580" cy="639289"/>
                          </a:xfrm>
                          <a:prstGeom prst="rect">
                            <a:avLst/>
                          </a:prstGeom>
                          <a:noFill/>
                          <a:ln>
                            <a:noFill/>
                          </a:ln>
                        </pic:spPr>
                      </pic:pic>
                    </a:graphicData>
                  </a:graphic>
                </wp:inline>
              </w:drawing>
            </w:r>
          </w:p>
        </w:tc>
      </w:tr>
      <w:tr w:rsidR="004B3C21" w:rsidTr="00FF7D4B">
        <w:trPr>
          <w:cantSplit/>
          <w:trHeight w:val="3745"/>
        </w:trPr>
        <w:tc>
          <w:tcPr>
            <w:tcW w:w="942" w:type="dxa"/>
            <w:textDirection w:val="tbRlV"/>
          </w:tcPr>
          <w:p w:rsidR="00286FB5" w:rsidRPr="005E4BB6" w:rsidRDefault="00A4382A" w:rsidP="0032591D">
            <w:pPr>
              <w:ind w:left="113" w:right="113"/>
              <w:jc w:val="center"/>
              <w:rPr>
                <w:b/>
                <w:sz w:val="24"/>
                <w:szCs w:val="24"/>
              </w:rPr>
            </w:pPr>
            <w:r>
              <w:rPr>
                <w:rFonts w:hint="eastAsia"/>
                <w:b/>
                <w:sz w:val="24"/>
                <w:szCs w:val="24"/>
              </w:rPr>
              <w:t>ぬってみて気づいたこと</w:t>
            </w:r>
          </w:p>
        </w:tc>
        <w:tc>
          <w:tcPr>
            <w:tcW w:w="2172" w:type="dxa"/>
          </w:tcPr>
          <w:p w:rsidR="00286FB5" w:rsidRPr="003B25E9" w:rsidRDefault="00286FB5" w:rsidP="00286FB5">
            <w:pPr>
              <w:jc w:val="center"/>
              <w:rPr>
                <w:b/>
                <w:sz w:val="24"/>
                <w:szCs w:val="24"/>
              </w:rPr>
            </w:pPr>
          </w:p>
        </w:tc>
        <w:tc>
          <w:tcPr>
            <w:tcW w:w="2268" w:type="dxa"/>
          </w:tcPr>
          <w:p w:rsidR="00286FB5" w:rsidRDefault="00286FB5" w:rsidP="00286FB5">
            <w:pPr>
              <w:jc w:val="center"/>
              <w:rPr>
                <w:b/>
                <w:sz w:val="24"/>
                <w:szCs w:val="24"/>
              </w:rPr>
            </w:pPr>
          </w:p>
        </w:tc>
        <w:tc>
          <w:tcPr>
            <w:tcW w:w="2210" w:type="dxa"/>
          </w:tcPr>
          <w:p w:rsidR="00286FB5" w:rsidRDefault="00286FB5" w:rsidP="00286FB5">
            <w:pPr>
              <w:jc w:val="center"/>
              <w:rPr>
                <w:b/>
                <w:sz w:val="24"/>
                <w:szCs w:val="24"/>
              </w:rPr>
            </w:pPr>
          </w:p>
        </w:tc>
        <w:tc>
          <w:tcPr>
            <w:tcW w:w="2184" w:type="dxa"/>
          </w:tcPr>
          <w:p w:rsidR="00286FB5" w:rsidRDefault="00286FB5" w:rsidP="0032591D">
            <w:pPr>
              <w:jc w:val="center"/>
              <w:rPr>
                <w:b/>
                <w:sz w:val="24"/>
                <w:szCs w:val="24"/>
              </w:rPr>
            </w:pPr>
          </w:p>
        </w:tc>
      </w:tr>
    </w:tbl>
    <w:p w:rsidR="00123D10" w:rsidRPr="001E7C93" w:rsidRDefault="00123D10" w:rsidP="005E4BB6">
      <w:pPr>
        <w:rPr>
          <w:b/>
          <w:szCs w:val="21"/>
        </w:rPr>
      </w:pPr>
      <w:r>
        <w:rPr>
          <w:rFonts w:hint="eastAsia"/>
          <w:b/>
          <w:sz w:val="24"/>
          <w:szCs w:val="24"/>
        </w:rPr>
        <w:t>ぬい方以外でじょうぶにぬうためには・・・</w:t>
      </w:r>
      <w:r w:rsidR="004A176E">
        <w:rPr>
          <w:rFonts w:hint="eastAsia"/>
          <w:b/>
          <w:szCs w:val="21"/>
        </w:rPr>
        <w:t xml:space="preserve">　</w:t>
      </w:r>
      <w:r w:rsidR="007C486A">
        <w:rPr>
          <w:rFonts w:hint="eastAsia"/>
          <w:b/>
          <w:szCs w:val="21"/>
        </w:rPr>
        <w:t xml:space="preserve">　</w:t>
      </w:r>
      <w:r w:rsidR="001E7C93" w:rsidRPr="001E7C93">
        <w:rPr>
          <w:rFonts w:hint="eastAsia"/>
          <w:sz w:val="20"/>
          <w:szCs w:val="20"/>
        </w:rPr>
        <w:t>○をつけましょう</w:t>
      </w:r>
      <w:r w:rsidR="004A176E" w:rsidRPr="001E7C93">
        <w:rPr>
          <w:rFonts w:hint="eastAsia"/>
          <w:sz w:val="20"/>
          <w:szCs w:val="20"/>
        </w:rPr>
        <w:t xml:space="preserve">　</w:t>
      </w:r>
      <w:r w:rsidR="004A176E" w:rsidRPr="001E7C93">
        <w:rPr>
          <w:rFonts w:hint="eastAsia"/>
          <w:sz w:val="18"/>
          <w:szCs w:val="18"/>
        </w:rPr>
        <w:t xml:space="preserve">　　　</w:t>
      </w:r>
    </w:p>
    <w:p w:rsidR="001C40A3" w:rsidRPr="001C40A3" w:rsidRDefault="00ED5C92" w:rsidP="005E4BB6">
      <w:pPr>
        <w:rPr>
          <w:b/>
          <w:szCs w:val="21"/>
        </w:rPr>
      </w:pPr>
      <w:r>
        <w:rPr>
          <w:rFonts w:hint="eastAsia"/>
          <w:b/>
          <w:noProof/>
          <w:szCs w:val="21"/>
        </w:rPr>
        <mc:AlternateContent>
          <mc:Choice Requires="wps">
            <w:drawing>
              <wp:anchor distT="0" distB="0" distL="114300" distR="114300" simplePos="0" relativeHeight="251669504" behindDoc="0" locked="0" layoutInCell="1" allowOverlap="1">
                <wp:simplePos x="0" y="0"/>
                <wp:positionH relativeFrom="column">
                  <wp:posOffset>2305050</wp:posOffset>
                </wp:positionH>
                <wp:positionV relativeFrom="paragraph">
                  <wp:posOffset>30162</wp:posOffset>
                </wp:positionV>
                <wp:extent cx="390525" cy="252095"/>
                <wp:effectExtent l="0" t="0" r="28575" b="14605"/>
                <wp:wrapNone/>
                <wp:docPr id="29" name="正方形/長方形 29"/>
                <wp:cNvGraphicFramePr/>
                <a:graphic xmlns:a="http://schemas.openxmlformats.org/drawingml/2006/main">
                  <a:graphicData uri="http://schemas.microsoft.com/office/word/2010/wordprocessingShape">
                    <wps:wsp>
                      <wps:cNvSpPr/>
                      <wps:spPr>
                        <a:xfrm>
                          <a:off x="0" y="0"/>
                          <a:ext cx="390525" cy="25209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D00AAF" id="正方形/長方形 29" o:spid="_x0000_s1026" style="position:absolute;left:0;text-align:left;margin-left:181.5pt;margin-top:2.35pt;width:30.75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" fillcolor="white [3201]" strokecolor="black [3213]" strokeweight=".25pt"/>
            </w:pict>
          </mc:Fallback>
        </mc:AlternateContent>
      </w:r>
      <w:r>
        <w:rPr>
          <w:rFonts w:hint="eastAsia"/>
          <w:b/>
          <w:noProof/>
          <w:szCs w:val="21"/>
        </w:rPr>
        <mc:AlternateContent>
          <mc:Choice Requires="wps">
            <w:drawing>
              <wp:anchor distT="0" distB="0" distL="114300" distR="114300" simplePos="0" relativeHeight="251668480" behindDoc="0" locked="0" layoutInCell="1" allowOverlap="1">
                <wp:simplePos x="0" y="0"/>
                <wp:positionH relativeFrom="column">
                  <wp:posOffset>609600</wp:posOffset>
                </wp:positionH>
                <wp:positionV relativeFrom="paragraph">
                  <wp:posOffset>30163</wp:posOffset>
                </wp:positionV>
                <wp:extent cx="400050" cy="252095"/>
                <wp:effectExtent l="0" t="0" r="19050" b="14605"/>
                <wp:wrapNone/>
                <wp:docPr id="28" name="正方形/長方形 28"/>
                <wp:cNvGraphicFramePr/>
                <a:graphic xmlns:a="http://schemas.openxmlformats.org/drawingml/2006/main">
                  <a:graphicData uri="http://schemas.microsoft.com/office/word/2010/wordprocessingShape">
                    <wps:wsp>
                      <wps:cNvSpPr/>
                      <wps:spPr>
                        <a:xfrm>
                          <a:off x="0" y="0"/>
                          <a:ext cx="400050" cy="25209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3A5DD1" id="正方形/長方形 28" o:spid="_x0000_s1026" style="position:absolute;left:0;text-align:left;margin-left:48pt;margin-top:2.4pt;width:31.5pt;height:19.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" fillcolor="white [3201]" strokecolor="black [3213]" strokeweight=".25pt"/>
            </w:pict>
          </mc:Fallback>
        </mc:AlternateContent>
      </w:r>
      <w:r w:rsidR="004A176E">
        <w:rPr>
          <w:rFonts w:hint="eastAsia"/>
          <w:b/>
          <w:szCs w:val="21"/>
        </w:rPr>
        <w:t xml:space="preserve">1本どり　　</w:t>
      </w:r>
      <w:r>
        <w:rPr>
          <w:rFonts w:hint="eastAsia"/>
          <w:b/>
          <w:szCs w:val="21"/>
        </w:rPr>
        <w:t xml:space="preserve">　　　　　　　</w:t>
      </w:r>
      <w:r w:rsidR="004A176E">
        <w:rPr>
          <w:rFonts w:hint="eastAsia"/>
          <w:b/>
          <w:szCs w:val="21"/>
        </w:rPr>
        <w:t>2本ど</w:t>
      </w:r>
      <w:r>
        <w:rPr>
          <w:rFonts w:hint="eastAsia"/>
          <w:b/>
          <w:szCs w:val="21"/>
        </w:rPr>
        <w:t>り</w:t>
      </w:r>
      <w:r w:rsidR="001C40A3">
        <w:rPr>
          <w:rFonts w:hint="eastAsia"/>
          <w:b/>
          <w:szCs w:val="21"/>
        </w:rPr>
        <w:t xml:space="preserve">　　　　　　</w:t>
      </w:r>
      <w:r>
        <w:rPr>
          <w:rFonts w:hint="eastAsia"/>
          <w:b/>
          <w:szCs w:val="21"/>
        </w:rPr>
        <w:t xml:space="preserve">　　</w:t>
      </w:r>
      <w:r w:rsidR="001C40A3">
        <w:rPr>
          <w:rFonts w:hint="eastAsia"/>
          <w:b/>
          <w:szCs w:val="21"/>
        </w:rPr>
        <w:t xml:space="preserve">ぬい目の大きさ      </w:t>
      </w:r>
    </w:p>
    <w:p w:rsidR="001C40A3" w:rsidRPr="001C40A3" w:rsidRDefault="00ED5C92" w:rsidP="004A176E">
      <w:pPr>
        <w:tabs>
          <w:tab w:val="left" w:pos="2648"/>
        </w:tabs>
      </w:pPr>
      <w:r>
        <w:rPr>
          <w:b/>
          <w:noProof/>
          <w:szCs w:val="21"/>
        </w:rPr>
        <mc:AlternateContent>
          <mc:Choice Requires="wps">
            <w:drawing>
              <wp:anchor distT="0" distB="0" distL="114300" distR="114300" simplePos="0" relativeHeight="251672576" behindDoc="0" locked="0" layoutInCell="1" allowOverlap="1">
                <wp:simplePos x="0" y="0"/>
                <wp:positionH relativeFrom="column">
                  <wp:posOffset>4805363</wp:posOffset>
                </wp:positionH>
                <wp:positionV relativeFrom="paragraph">
                  <wp:posOffset>1344613</wp:posOffset>
                </wp:positionV>
                <wp:extent cx="409575" cy="280987"/>
                <wp:effectExtent l="0" t="0" r="28575" b="24130"/>
                <wp:wrapNone/>
                <wp:docPr id="192" name="正方形/長方形 192"/>
                <wp:cNvGraphicFramePr/>
                <a:graphic xmlns:a="http://schemas.openxmlformats.org/drawingml/2006/main">
                  <a:graphicData uri="http://schemas.microsoft.com/office/word/2010/wordprocessingShape">
                    <wps:wsp>
                      <wps:cNvSpPr/>
                      <wps:spPr>
                        <a:xfrm>
                          <a:off x="0" y="0"/>
                          <a:ext cx="409575" cy="280987"/>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F4C116" id="正方形/長方形 192" o:spid="_x0000_s1026" style="position:absolute;left:0;text-align:left;margin-left:378.4pt;margin-top:105.9pt;width:32.25pt;height:22.1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" fillcolor="white [3201]" strokecolor="black [3213]" strokeweight=".25pt"/>
            </w:pict>
          </mc:Fallback>
        </mc:AlternateContent>
      </w:r>
      <w:r>
        <w:rPr>
          <w:b/>
          <w:noProof/>
          <w:szCs w:val="21"/>
        </w:rPr>
        <mc:AlternateContent>
          <mc:Choice Requires="wps">
            <w:drawing>
              <wp:anchor distT="0" distB="0" distL="114300" distR="114300" simplePos="0" relativeHeight="251670528" behindDoc="0" locked="0" layoutInCell="1" allowOverlap="1">
                <wp:simplePos x="0" y="0"/>
                <wp:positionH relativeFrom="column">
                  <wp:posOffset>4805363</wp:posOffset>
                </wp:positionH>
                <wp:positionV relativeFrom="paragraph">
                  <wp:posOffset>87313</wp:posOffset>
                </wp:positionV>
                <wp:extent cx="409575" cy="290195"/>
                <wp:effectExtent l="0" t="0" r="28575" b="14605"/>
                <wp:wrapNone/>
                <wp:docPr id="30" name="正方形/長方形 30"/>
                <wp:cNvGraphicFramePr/>
                <a:graphic xmlns:a="http://schemas.openxmlformats.org/drawingml/2006/main">
                  <a:graphicData uri="http://schemas.microsoft.com/office/word/2010/wordprocessingShape">
                    <wps:wsp>
                      <wps:cNvSpPr/>
                      <wps:spPr>
                        <a:xfrm>
                          <a:off x="0" y="0"/>
                          <a:ext cx="409575" cy="29019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3CE20E" id="正方形/長方形 30" o:spid="_x0000_s1026" style="position:absolute;left:0;text-align:left;margin-left:378.4pt;margin-top:6.9pt;width:32.25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" fillcolor="white [3201]" strokecolor="black [3213]" strokeweight=".25pt"/>
            </w:pict>
          </mc:Fallback>
        </mc:AlternateContent>
      </w:r>
      <w:r>
        <w:rPr>
          <w:b/>
          <w:noProof/>
          <w:szCs w:val="21"/>
        </w:rPr>
        <mc:AlternateContent>
          <mc:Choice Requires="wps">
            <w:drawing>
              <wp:anchor distT="0" distB="0" distL="114300" distR="114300" simplePos="0" relativeHeight="251671552" behindDoc="0" locked="0" layoutInCell="1" allowOverlap="1">
                <wp:simplePos x="0" y="0"/>
                <wp:positionH relativeFrom="column">
                  <wp:posOffset>4805363</wp:posOffset>
                </wp:positionH>
                <wp:positionV relativeFrom="paragraph">
                  <wp:posOffset>744538</wp:posOffset>
                </wp:positionV>
                <wp:extent cx="409575" cy="300037"/>
                <wp:effectExtent l="0" t="0" r="28575" b="24130"/>
                <wp:wrapNone/>
                <wp:docPr id="31" name="正方形/長方形 31"/>
                <wp:cNvGraphicFramePr/>
                <a:graphic xmlns:a="http://schemas.openxmlformats.org/drawingml/2006/main">
                  <a:graphicData uri="http://schemas.microsoft.com/office/word/2010/wordprocessingShape">
                    <wps:wsp>
                      <wps:cNvSpPr/>
                      <wps:spPr>
                        <a:xfrm>
                          <a:off x="0" y="0"/>
                          <a:ext cx="409575" cy="300037"/>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E6013E" id="正方形/長方形 31" o:spid="_x0000_s1026" style="position:absolute;left:0;text-align:left;margin-left:378.4pt;margin-top:58.65pt;width:32.25pt;height:23.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" fillcolor="white [3201]" strokecolor="black [3213]" strokeweight=".25pt"/>
            </w:pict>
          </mc:Fallback>
        </mc:AlternateContent>
      </w:r>
      <w:r w:rsidR="00123D10" w:rsidRPr="004A176E">
        <w:rPr>
          <w:b/>
          <w:noProof/>
          <w:szCs w:val="21"/>
        </w:rPr>
        <w:drawing>
          <wp:inline distT="0" distB="0" distL="0" distR="0" wp14:anchorId="709E70D5">
            <wp:extent cx="1323975" cy="1495276"/>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1699" cy="1504000"/>
                    </a:xfrm>
                    <a:prstGeom prst="rect">
                      <a:avLst/>
                    </a:prstGeom>
                    <a:noFill/>
                    <a:ln>
                      <a:noFill/>
                    </a:ln>
                  </pic:spPr>
                </pic:pic>
              </a:graphicData>
            </a:graphic>
          </wp:inline>
        </w:drawing>
      </w:r>
      <w:r w:rsidR="004A176E">
        <w:rPr>
          <w:rFonts w:hint="eastAsia"/>
          <w:b/>
          <w:szCs w:val="21"/>
        </w:rPr>
        <w:t xml:space="preserve">　</w:t>
      </w:r>
      <w:r w:rsidR="004A176E">
        <w:rPr>
          <w:b/>
          <w:szCs w:val="21"/>
        </w:rPr>
        <w:tab/>
      </w:r>
      <w:r w:rsidR="004A176E">
        <w:rPr>
          <w:b/>
          <w:noProof/>
          <w:szCs w:val="21"/>
        </w:rPr>
        <w:drawing>
          <wp:inline distT="0" distB="0" distL="0" distR="0" wp14:anchorId="68A7FA48">
            <wp:extent cx="1322705" cy="1430655"/>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5530" cy="1433711"/>
                    </a:xfrm>
                    <a:prstGeom prst="rect">
                      <a:avLst/>
                    </a:prstGeom>
                    <a:noFill/>
                    <a:ln>
                      <a:noFill/>
                    </a:ln>
                  </pic:spPr>
                </pic:pic>
              </a:graphicData>
            </a:graphic>
          </wp:inline>
        </w:drawing>
      </w:r>
      <w:r w:rsidR="001C40A3">
        <w:rPr>
          <w:rFonts w:hint="eastAsia"/>
          <w:b/>
          <w:szCs w:val="21"/>
        </w:rPr>
        <w:t xml:space="preserve">　　</w:t>
      </w:r>
      <w:r w:rsidR="001C40A3" w:rsidRPr="001C40A3">
        <w:t xml:space="preserve">　</w:t>
      </w:r>
      <w:r w:rsidR="001C40A3">
        <w:rPr>
          <w:noProof/>
        </w:rPr>
        <w:drawing>
          <wp:inline distT="0" distB="0" distL="0" distR="0" wp14:anchorId="4776BA54">
            <wp:extent cx="1290320" cy="1654184"/>
            <wp:effectExtent l="0" t="0" r="5080" b="3175"/>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03631" cy="1671249"/>
                    </a:xfrm>
                    <a:prstGeom prst="rect">
                      <a:avLst/>
                    </a:prstGeom>
                    <a:noFill/>
                    <a:ln>
                      <a:noFill/>
                    </a:ln>
                  </pic:spPr>
                </pic:pic>
              </a:graphicData>
            </a:graphic>
          </wp:inline>
        </w:drawing>
      </w:r>
    </w:p>
    <w:p w:rsidR="0022619E" w:rsidRDefault="004A176E" w:rsidP="005E4BB6">
      <w:pPr>
        <w:rPr>
          <w:b/>
          <w:szCs w:val="21"/>
        </w:rPr>
      </w:pPr>
      <w:r>
        <w:rPr>
          <w:rFonts w:hint="eastAsia"/>
          <w:b/>
          <w:szCs w:val="21"/>
        </w:rPr>
        <w:t>※1本どり</w:t>
      </w:r>
      <w:r w:rsidR="00453AE0">
        <w:rPr>
          <w:rFonts w:hint="eastAsia"/>
          <w:b/>
          <w:szCs w:val="21"/>
        </w:rPr>
        <w:t>で</w:t>
      </w:r>
      <w:r w:rsidR="00367880">
        <w:rPr>
          <w:rFonts w:hint="eastAsia"/>
          <w:b/>
          <w:szCs w:val="21"/>
        </w:rPr>
        <w:t>は、</w:t>
      </w:r>
      <w:r w:rsidR="00EB2361" w:rsidRPr="00EB2361">
        <w:rPr>
          <w:rFonts w:hint="eastAsia"/>
          <w:b/>
          <w:szCs w:val="21"/>
          <w:u w:val="single"/>
        </w:rPr>
        <w:t xml:space="preserve">　　　　　　　　　　　　　　</w:t>
      </w:r>
      <w:r w:rsidR="00EB2361">
        <w:rPr>
          <w:rFonts w:hint="eastAsia"/>
          <w:b/>
          <w:szCs w:val="21"/>
        </w:rPr>
        <w:t>気を付ける。</w:t>
      </w:r>
    </w:p>
    <w:p w:rsidR="002171B4" w:rsidRDefault="001C40A3" w:rsidP="00782E98">
      <w:pPr>
        <w:rPr>
          <w:b/>
          <w:szCs w:val="21"/>
        </w:rPr>
      </w:pPr>
      <w:r>
        <w:rPr>
          <w:rFonts w:hint="eastAsia"/>
          <w:b/>
          <w:szCs w:val="21"/>
        </w:rPr>
        <w:t xml:space="preserve"> </w:t>
      </w:r>
    </w:p>
    <w:p w:rsidR="001C40A3" w:rsidRPr="009036CE" w:rsidRDefault="00EB2361" w:rsidP="00782E98">
      <w:pPr>
        <w:rPr>
          <w:b/>
          <w:szCs w:val="21"/>
        </w:rPr>
      </w:pPr>
      <w:r>
        <w:rPr>
          <w:rFonts w:hint="eastAsia"/>
          <w:b/>
          <w:szCs w:val="21"/>
        </w:rPr>
        <w:t>○じょうぶにぬうための工夫を自分の言葉でまとめよう。</w:t>
      </w:r>
      <w:r w:rsidR="001C40A3">
        <w:rPr>
          <w:rFonts w:hint="eastAsia"/>
          <w:b/>
          <w:szCs w:val="21"/>
        </w:rPr>
        <w:t xml:space="preserve"> </w:t>
      </w:r>
      <w:r w:rsidR="001C40A3">
        <w:rPr>
          <w:b/>
          <w:szCs w:val="21"/>
        </w:rPr>
        <w:t xml:space="preserve">        </w:t>
      </w:r>
    </w:p>
    <w:sectPr w:rsidR="001C40A3" w:rsidRPr="009036CE" w:rsidSect="00CF6FD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97A" w:rsidRDefault="0075197A" w:rsidP="0075197A">
      <w:r>
        <w:separator/>
      </w:r>
    </w:p>
  </w:endnote>
  <w:endnote w:type="continuationSeparator" w:id="0">
    <w:p w:rsidR="0075197A" w:rsidRDefault="0075197A" w:rsidP="0075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97A" w:rsidRDefault="0075197A" w:rsidP="0075197A">
      <w:r>
        <w:separator/>
      </w:r>
    </w:p>
  </w:footnote>
  <w:footnote w:type="continuationSeparator" w:id="0">
    <w:p w:rsidR="0075197A" w:rsidRDefault="0075197A" w:rsidP="007519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B3F34"/>
    <w:multiLevelType w:val="hybridMultilevel"/>
    <w:tmpl w:val="53B26BA4"/>
    <w:lvl w:ilvl="0" w:tplc="66DEB15A">
      <w:start w:val="1"/>
      <w:numFmt w:val="decimal"/>
      <w:lvlText w:val="%1"/>
      <w:lvlJc w:val="left"/>
      <w:pPr>
        <w:ind w:left="360" w:hanging="360"/>
      </w:pPr>
      <w:rPr>
        <w:rFonts w:hint="default"/>
      </w:rPr>
    </w:lvl>
    <w:lvl w:ilvl="1" w:tplc="B1663A98">
      <w:start w:val="1"/>
      <w:numFmt w:val="decimal"/>
      <w:lvlText w:val="（%2）"/>
      <w:lvlJc w:val="left"/>
      <w:pPr>
        <w:ind w:left="1140" w:hanging="720"/>
      </w:pPr>
      <w:rPr>
        <w:rFonts w:hint="default"/>
      </w:rPr>
    </w:lvl>
    <w:lvl w:ilvl="2" w:tplc="F68AA92E">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3AE0863"/>
    <w:multiLevelType w:val="hybridMultilevel"/>
    <w:tmpl w:val="B776A568"/>
    <w:lvl w:ilvl="0" w:tplc="3A286A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366"/>
    <w:rsid w:val="0000235F"/>
    <w:rsid w:val="00047F73"/>
    <w:rsid w:val="000B45FF"/>
    <w:rsid w:val="000E13EB"/>
    <w:rsid w:val="000F4428"/>
    <w:rsid w:val="00123D10"/>
    <w:rsid w:val="00173366"/>
    <w:rsid w:val="001818E1"/>
    <w:rsid w:val="00183C0E"/>
    <w:rsid w:val="001869E7"/>
    <w:rsid w:val="00193B6B"/>
    <w:rsid w:val="001C40A3"/>
    <w:rsid w:val="001D0B72"/>
    <w:rsid w:val="001E7C93"/>
    <w:rsid w:val="001F0A62"/>
    <w:rsid w:val="001F593A"/>
    <w:rsid w:val="002171B4"/>
    <w:rsid w:val="0022619E"/>
    <w:rsid w:val="00244367"/>
    <w:rsid w:val="0026451A"/>
    <w:rsid w:val="00286FB5"/>
    <w:rsid w:val="00302983"/>
    <w:rsid w:val="0032591D"/>
    <w:rsid w:val="0035779D"/>
    <w:rsid w:val="00360FC9"/>
    <w:rsid w:val="00367880"/>
    <w:rsid w:val="003A24E2"/>
    <w:rsid w:val="003B25E9"/>
    <w:rsid w:val="003C43AE"/>
    <w:rsid w:val="003D72B7"/>
    <w:rsid w:val="003D74BD"/>
    <w:rsid w:val="00453AE0"/>
    <w:rsid w:val="00485B88"/>
    <w:rsid w:val="00492988"/>
    <w:rsid w:val="004A176E"/>
    <w:rsid w:val="004B3C21"/>
    <w:rsid w:val="005066F2"/>
    <w:rsid w:val="00556A8A"/>
    <w:rsid w:val="00581862"/>
    <w:rsid w:val="00584595"/>
    <w:rsid w:val="0059713C"/>
    <w:rsid w:val="005B689A"/>
    <w:rsid w:val="005E4BB6"/>
    <w:rsid w:val="00665E59"/>
    <w:rsid w:val="00672F32"/>
    <w:rsid w:val="006A53AC"/>
    <w:rsid w:val="006C229F"/>
    <w:rsid w:val="0075197A"/>
    <w:rsid w:val="00782E98"/>
    <w:rsid w:val="007C486A"/>
    <w:rsid w:val="007E5EEF"/>
    <w:rsid w:val="00806478"/>
    <w:rsid w:val="00835746"/>
    <w:rsid w:val="00864DC8"/>
    <w:rsid w:val="00864E52"/>
    <w:rsid w:val="0087220C"/>
    <w:rsid w:val="00874367"/>
    <w:rsid w:val="00890BF7"/>
    <w:rsid w:val="00896388"/>
    <w:rsid w:val="008A2463"/>
    <w:rsid w:val="008C71B0"/>
    <w:rsid w:val="009036CE"/>
    <w:rsid w:val="00A158C1"/>
    <w:rsid w:val="00A22246"/>
    <w:rsid w:val="00A4382A"/>
    <w:rsid w:val="00AB771C"/>
    <w:rsid w:val="00AF583F"/>
    <w:rsid w:val="00B06D24"/>
    <w:rsid w:val="00B43507"/>
    <w:rsid w:val="00B91175"/>
    <w:rsid w:val="00BB25BD"/>
    <w:rsid w:val="00BD2906"/>
    <w:rsid w:val="00BE3AEF"/>
    <w:rsid w:val="00C4178B"/>
    <w:rsid w:val="00C45A92"/>
    <w:rsid w:val="00C618FC"/>
    <w:rsid w:val="00C87906"/>
    <w:rsid w:val="00CD1FB0"/>
    <w:rsid w:val="00CE3DEE"/>
    <w:rsid w:val="00CF4531"/>
    <w:rsid w:val="00CF6FDE"/>
    <w:rsid w:val="00D213EF"/>
    <w:rsid w:val="00D92B75"/>
    <w:rsid w:val="00DA10C8"/>
    <w:rsid w:val="00DF6EDD"/>
    <w:rsid w:val="00E04936"/>
    <w:rsid w:val="00E16B9E"/>
    <w:rsid w:val="00E75D86"/>
    <w:rsid w:val="00EB2361"/>
    <w:rsid w:val="00EC418A"/>
    <w:rsid w:val="00EC5F9C"/>
    <w:rsid w:val="00ED5C92"/>
    <w:rsid w:val="00ED6499"/>
    <w:rsid w:val="00F14829"/>
    <w:rsid w:val="00FA42C5"/>
    <w:rsid w:val="00FC19A5"/>
    <w:rsid w:val="00FC3AE7"/>
    <w:rsid w:val="00FC5185"/>
    <w:rsid w:val="00FF0294"/>
    <w:rsid w:val="00FF7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906"/>
    <w:pPr>
      <w:ind w:leftChars="400" w:left="840"/>
    </w:pPr>
  </w:style>
  <w:style w:type="table" w:styleId="a4">
    <w:name w:val="Table Grid"/>
    <w:basedOn w:val="a1"/>
    <w:uiPriority w:val="39"/>
    <w:rsid w:val="00806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5197A"/>
    <w:pPr>
      <w:tabs>
        <w:tab w:val="center" w:pos="4252"/>
        <w:tab w:val="right" w:pos="8504"/>
      </w:tabs>
      <w:snapToGrid w:val="0"/>
    </w:pPr>
  </w:style>
  <w:style w:type="character" w:customStyle="1" w:styleId="a6">
    <w:name w:val="ヘッダー (文字)"/>
    <w:basedOn w:val="a0"/>
    <w:link w:val="a5"/>
    <w:uiPriority w:val="99"/>
    <w:rsid w:val="0075197A"/>
  </w:style>
  <w:style w:type="paragraph" w:styleId="a7">
    <w:name w:val="footer"/>
    <w:basedOn w:val="a"/>
    <w:link w:val="a8"/>
    <w:uiPriority w:val="99"/>
    <w:unhideWhenUsed/>
    <w:rsid w:val="0075197A"/>
    <w:pPr>
      <w:tabs>
        <w:tab w:val="center" w:pos="4252"/>
        <w:tab w:val="right" w:pos="8504"/>
      </w:tabs>
      <w:snapToGrid w:val="0"/>
    </w:pPr>
  </w:style>
  <w:style w:type="character" w:customStyle="1" w:styleId="a8">
    <w:name w:val="フッター (文字)"/>
    <w:basedOn w:val="a0"/>
    <w:link w:val="a7"/>
    <w:uiPriority w:val="99"/>
    <w:rsid w:val="0075197A"/>
  </w:style>
  <w:style w:type="character" w:styleId="a9">
    <w:name w:val="annotation reference"/>
    <w:basedOn w:val="a0"/>
    <w:uiPriority w:val="99"/>
    <w:semiHidden/>
    <w:unhideWhenUsed/>
    <w:rsid w:val="004A176E"/>
    <w:rPr>
      <w:sz w:val="18"/>
      <w:szCs w:val="18"/>
    </w:rPr>
  </w:style>
  <w:style w:type="paragraph" w:styleId="aa">
    <w:name w:val="annotation text"/>
    <w:basedOn w:val="a"/>
    <w:link w:val="ab"/>
    <w:uiPriority w:val="99"/>
    <w:semiHidden/>
    <w:unhideWhenUsed/>
    <w:rsid w:val="004A176E"/>
    <w:pPr>
      <w:jc w:val="left"/>
    </w:pPr>
  </w:style>
  <w:style w:type="character" w:customStyle="1" w:styleId="ab">
    <w:name w:val="コメント文字列 (文字)"/>
    <w:basedOn w:val="a0"/>
    <w:link w:val="aa"/>
    <w:uiPriority w:val="99"/>
    <w:semiHidden/>
    <w:rsid w:val="004A176E"/>
  </w:style>
  <w:style w:type="paragraph" w:styleId="ac">
    <w:name w:val="annotation subject"/>
    <w:basedOn w:val="aa"/>
    <w:next w:val="aa"/>
    <w:link w:val="ad"/>
    <w:uiPriority w:val="99"/>
    <w:semiHidden/>
    <w:unhideWhenUsed/>
    <w:rsid w:val="004A176E"/>
    <w:rPr>
      <w:b/>
      <w:bCs/>
    </w:rPr>
  </w:style>
  <w:style w:type="character" w:customStyle="1" w:styleId="ad">
    <w:name w:val="コメント内容 (文字)"/>
    <w:basedOn w:val="ab"/>
    <w:link w:val="ac"/>
    <w:uiPriority w:val="99"/>
    <w:semiHidden/>
    <w:rsid w:val="004A176E"/>
    <w:rPr>
      <w:b/>
      <w:bCs/>
    </w:rPr>
  </w:style>
  <w:style w:type="paragraph" w:styleId="ae">
    <w:name w:val="Balloon Text"/>
    <w:basedOn w:val="a"/>
    <w:link w:val="af"/>
    <w:uiPriority w:val="99"/>
    <w:semiHidden/>
    <w:unhideWhenUsed/>
    <w:rsid w:val="004A176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A176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906"/>
    <w:pPr>
      <w:ind w:leftChars="400" w:left="840"/>
    </w:pPr>
  </w:style>
  <w:style w:type="table" w:styleId="a4">
    <w:name w:val="Table Grid"/>
    <w:basedOn w:val="a1"/>
    <w:uiPriority w:val="39"/>
    <w:rsid w:val="00806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5197A"/>
    <w:pPr>
      <w:tabs>
        <w:tab w:val="center" w:pos="4252"/>
        <w:tab w:val="right" w:pos="8504"/>
      </w:tabs>
      <w:snapToGrid w:val="0"/>
    </w:pPr>
  </w:style>
  <w:style w:type="character" w:customStyle="1" w:styleId="a6">
    <w:name w:val="ヘッダー (文字)"/>
    <w:basedOn w:val="a0"/>
    <w:link w:val="a5"/>
    <w:uiPriority w:val="99"/>
    <w:rsid w:val="0075197A"/>
  </w:style>
  <w:style w:type="paragraph" w:styleId="a7">
    <w:name w:val="footer"/>
    <w:basedOn w:val="a"/>
    <w:link w:val="a8"/>
    <w:uiPriority w:val="99"/>
    <w:unhideWhenUsed/>
    <w:rsid w:val="0075197A"/>
    <w:pPr>
      <w:tabs>
        <w:tab w:val="center" w:pos="4252"/>
        <w:tab w:val="right" w:pos="8504"/>
      </w:tabs>
      <w:snapToGrid w:val="0"/>
    </w:pPr>
  </w:style>
  <w:style w:type="character" w:customStyle="1" w:styleId="a8">
    <w:name w:val="フッター (文字)"/>
    <w:basedOn w:val="a0"/>
    <w:link w:val="a7"/>
    <w:uiPriority w:val="99"/>
    <w:rsid w:val="0075197A"/>
  </w:style>
  <w:style w:type="character" w:styleId="a9">
    <w:name w:val="annotation reference"/>
    <w:basedOn w:val="a0"/>
    <w:uiPriority w:val="99"/>
    <w:semiHidden/>
    <w:unhideWhenUsed/>
    <w:rsid w:val="004A176E"/>
    <w:rPr>
      <w:sz w:val="18"/>
      <w:szCs w:val="18"/>
    </w:rPr>
  </w:style>
  <w:style w:type="paragraph" w:styleId="aa">
    <w:name w:val="annotation text"/>
    <w:basedOn w:val="a"/>
    <w:link w:val="ab"/>
    <w:uiPriority w:val="99"/>
    <w:semiHidden/>
    <w:unhideWhenUsed/>
    <w:rsid w:val="004A176E"/>
    <w:pPr>
      <w:jc w:val="left"/>
    </w:pPr>
  </w:style>
  <w:style w:type="character" w:customStyle="1" w:styleId="ab">
    <w:name w:val="コメント文字列 (文字)"/>
    <w:basedOn w:val="a0"/>
    <w:link w:val="aa"/>
    <w:uiPriority w:val="99"/>
    <w:semiHidden/>
    <w:rsid w:val="004A176E"/>
  </w:style>
  <w:style w:type="paragraph" w:styleId="ac">
    <w:name w:val="annotation subject"/>
    <w:basedOn w:val="aa"/>
    <w:next w:val="aa"/>
    <w:link w:val="ad"/>
    <w:uiPriority w:val="99"/>
    <w:semiHidden/>
    <w:unhideWhenUsed/>
    <w:rsid w:val="004A176E"/>
    <w:rPr>
      <w:b/>
      <w:bCs/>
    </w:rPr>
  </w:style>
  <w:style w:type="character" w:customStyle="1" w:styleId="ad">
    <w:name w:val="コメント内容 (文字)"/>
    <w:basedOn w:val="ab"/>
    <w:link w:val="ac"/>
    <w:uiPriority w:val="99"/>
    <w:semiHidden/>
    <w:rsid w:val="004A176E"/>
    <w:rPr>
      <w:b/>
      <w:bCs/>
    </w:rPr>
  </w:style>
  <w:style w:type="paragraph" w:styleId="ae">
    <w:name w:val="Balloon Text"/>
    <w:basedOn w:val="a"/>
    <w:link w:val="af"/>
    <w:uiPriority w:val="99"/>
    <w:semiHidden/>
    <w:unhideWhenUsed/>
    <w:rsid w:val="004A176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A17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4</Pages>
  <Words>393</Words>
  <Characters>2244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y-tmt0812cat@outlook.jp</dc:creator>
  <cp:keywords/>
  <dc:description/>
  <cp:lastModifiedBy>波多江 慶太</cp:lastModifiedBy>
  <cp:revision>46</cp:revision>
  <cp:lastPrinted>2017-09-27T14:35:00Z</cp:lastPrinted>
  <dcterms:created xsi:type="dcterms:W3CDTF">2017-09-17T02:25:00Z</dcterms:created>
  <dcterms:modified xsi:type="dcterms:W3CDTF">2017-12-18T08:50:00Z</dcterms:modified>
</cp:coreProperties>
</file>