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FCF" w:rsidRDefault="005A402B" w:rsidP="005A402B">
      <w:pPr>
        <w:pStyle w:val="a3"/>
      </w:pPr>
      <w:r>
        <w:rPr>
          <w:rFonts w:hint="eastAsia"/>
        </w:rPr>
        <w:t>第</w:t>
      </w:r>
      <w:r>
        <w:rPr>
          <w:rFonts w:hint="eastAsia"/>
        </w:rPr>
        <w:t>1</w:t>
      </w:r>
      <w:r>
        <w:rPr>
          <w:rFonts w:hint="eastAsia"/>
        </w:rPr>
        <w:t>学年</w:t>
      </w:r>
      <w:r>
        <w:rPr>
          <w:rFonts w:hint="eastAsia"/>
        </w:rPr>
        <w:t>3</w:t>
      </w:r>
      <w:r>
        <w:rPr>
          <w:rFonts w:hint="eastAsia"/>
        </w:rPr>
        <w:t>組　道徳学習指導案</w:t>
      </w:r>
    </w:p>
    <w:p w:rsidR="005A402B" w:rsidRDefault="005A402B" w:rsidP="005A402B">
      <w:r>
        <w:rPr>
          <w:rFonts w:hint="eastAsia"/>
        </w:rPr>
        <w:t xml:space="preserve">　　　　　　　　　　　　　　　　　　　　　　　　平成</w:t>
      </w:r>
      <w:r>
        <w:rPr>
          <w:rFonts w:hint="eastAsia"/>
        </w:rPr>
        <w:t>30</w:t>
      </w:r>
      <w:r>
        <w:rPr>
          <w:rFonts w:hint="eastAsia"/>
        </w:rPr>
        <w:t>年</w:t>
      </w:r>
      <w:r>
        <w:rPr>
          <w:rFonts w:hint="eastAsia"/>
        </w:rPr>
        <w:t>1</w:t>
      </w:r>
      <w:r>
        <w:rPr>
          <w:rFonts w:hint="eastAsia"/>
        </w:rPr>
        <w:t>月</w:t>
      </w:r>
      <w:r w:rsidR="004F330B">
        <w:rPr>
          <w:rFonts w:hint="eastAsia"/>
        </w:rPr>
        <w:t>26</w:t>
      </w:r>
      <w:r>
        <w:rPr>
          <w:rFonts w:hint="eastAsia"/>
        </w:rPr>
        <w:t>日（水）第</w:t>
      </w:r>
      <w:r w:rsidR="004F330B">
        <w:rPr>
          <w:rFonts w:hint="eastAsia"/>
        </w:rPr>
        <w:t>2</w:t>
      </w:r>
      <w:r>
        <w:rPr>
          <w:rFonts w:hint="eastAsia"/>
        </w:rPr>
        <w:t>校時</w:t>
      </w:r>
    </w:p>
    <w:p w:rsidR="00914C90" w:rsidRPr="00914C90" w:rsidRDefault="00914C90" w:rsidP="005A402B">
      <w:pPr>
        <w:rPr>
          <w:rFonts w:hint="eastAsia"/>
        </w:rPr>
      </w:pPr>
    </w:p>
    <w:p w:rsidR="005A402B" w:rsidRDefault="005A402B" w:rsidP="005A402B"/>
    <w:p w:rsidR="005A402B" w:rsidRDefault="005A402B" w:rsidP="005A402B">
      <w:r>
        <w:rPr>
          <w:rFonts w:hint="eastAsia"/>
        </w:rPr>
        <w:t>1</w:t>
      </w:r>
      <w:r>
        <w:rPr>
          <w:rFonts w:hint="eastAsia"/>
        </w:rPr>
        <w:t xml:space="preserve">　主題名　正直、誠実（内容項目</w:t>
      </w:r>
      <w:r>
        <w:rPr>
          <w:rFonts w:hint="eastAsia"/>
        </w:rPr>
        <w:t>1</w:t>
      </w:r>
      <w:r>
        <w:rPr>
          <w:rFonts w:hint="eastAsia"/>
        </w:rPr>
        <w:t>－（</w:t>
      </w:r>
      <w:r>
        <w:rPr>
          <w:rFonts w:hint="eastAsia"/>
        </w:rPr>
        <w:t>4</w:t>
      </w:r>
      <w:r>
        <w:rPr>
          <w:rFonts w:hint="eastAsia"/>
        </w:rPr>
        <w:t>））</w:t>
      </w:r>
    </w:p>
    <w:p w:rsidR="005A402B" w:rsidRDefault="005A402B" w:rsidP="005A402B">
      <w:r>
        <w:rPr>
          <w:rFonts w:hint="eastAsia"/>
        </w:rPr>
        <w:t xml:space="preserve">　</w:t>
      </w:r>
    </w:p>
    <w:p w:rsidR="005A402B" w:rsidRDefault="005A402B" w:rsidP="005A402B">
      <w:r>
        <w:rPr>
          <w:rFonts w:hint="eastAsia"/>
        </w:rPr>
        <w:t>2</w:t>
      </w:r>
      <w:r>
        <w:rPr>
          <w:rFonts w:hint="eastAsia"/>
        </w:rPr>
        <w:t xml:space="preserve">　資料名　「どんぐり」　出典「みんななかよく」（東京書籍）</w:t>
      </w:r>
    </w:p>
    <w:p w:rsidR="005A402B" w:rsidRPr="00DF2EEB" w:rsidRDefault="005A402B" w:rsidP="005A402B"/>
    <w:p w:rsidR="005A402B" w:rsidRDefault="005A402B" w:rsidP="005A402B">
      <w:r>
        <w:rPr>
          <w:rFonts w:hint="eastAsia"/>
        </w:rPr>
        <w:t>3</w:t>
      </w:r>
      <w:r>
        <w:rPr>
          <w:rFonts w:hint="eastAsia"/>
        </w:rPr>
        <w:t xml:space="preserve">　主題について　（略）</w:t>
      </w:r>
    </w:p>
    <w:p w:rsidR="005A402B" w:rsidRDefault="005A402B" w:rsidP="005A402B"/>
    <w:p w:rsidR="005A402B" w:rsidRDefault="005A402B" w:rsidP="005A402B">
      <w:r>
        <w:rPr>
          <w:rFonts w:hint="eastAsia"/>
        </w:rPr>
        <w:t>4</w:t>
      </w:r>
      <w:r>
        <w:rPr>
          <w:rFonts w:hint="eastAsia"/>
        </w:rPr>
        <w:t xml:space="preserve">　指導計画　</w:t>
      </w:r>
      <w:r>
        <w:rPr>
          <w:rFonts w:hint="eastAsia"/>
        </w:rPr>
        <w:t>1</w:t>
      </w:r>
      <w:r>
        <w:rPr>
          <w:rFonts w:hint="eastAsia"/>
        </w:rPr>
        <w:t>時間（本時）</w:t>
      </w:r>
    </w:p>
    <w:p w:rsidR="005A402B" w:rsidRDefault="005A402B" w:rsidP="005A402B"/>
    <w:p w:rsidR="005A402B" w:rsidRDefault="005A402B" w:rsidP="005A402B">
      <w:r>
        <w:rPr>
          <w:rFonts w:hint="eastAsia"/>
        </w:rPr>
        <w:t>5</w:t>
      </w:r>
      <w:r>
        <w:rPr>
          <w:rFonts w:hint="eastAsia"/>
        </w:rPr>
        <w:t xml:space="preserve">　本時の学習指導</w:t>
      </w:r>
    </w:p>
    <w:p w:rsidR="005A402B" w:rsidRDefault="005A402B" w:rsidP="005A402B">
      <w:r>
        <w:rPr>
          <w:rFonts w:hint="eastAsia"/>
        </w:rPr>
        <w:t>（</w:t>
      </w:r>
      <w:r>
        <w:rPr>
          <w:rFonts w:hint="eastAsia"/>
        </w:rPr>
        <w:t>1</w:t>
      </w:r>
      <w:r>
        <w:rPr>
          <w:rFonts w:hint="eastAsia"/>
        </w:rPr>
        <w:t>）ねらい</w:t>
      </w:r>
    </w:p>
    <w:p w:rsidR="005A402B" w:rsidRDefault="005A402B" w:rsidP="005A402B">
      <w:r>
        <w:rPr>
          <w:rFonts w:hint="eastAsia"/>
        </w:rPr>
        <w:t xml:space="preserve">　</w:t>
      </w:r>
      <w:r w:rsidR="00DF2EEB">
        <w:rPr>
          <w:rFonts w:hint="eastAsia"/>
        </w:rPr>
        <w:t xml:space="preserve">　　</w:t>
      </w:r>
      <w:r>
        <w:rPr>
          <w:rFonts w:hint="eastAsia"/>
        </w:rPr>
        <w:t>うそをついたりごまかしたりしないで、明るい心で生活しようとする態度を養う。</w:t>
      </w:r>
    </w:p>
    <w:p w:rsidR="005A402B" w:rsidRDefault="005A402B" w:rsidP="005A402B">
      <w:r>
        <w:rPr>
          <w:rFonts w:hint="eastAsia"/>
        </w:rPr>
        <w:t>（</w:t>
      </w:r>
      <w:r>
        <w:rPr>
          <w:rFonts w:hint="eastAsia"/>
        </w:rPr>
        <w:t>2</w:t>
      </w:r>
      <w:r>
        <w:rPr>
          <w:rFonts w:hint="eastAsia"/>
        </w:rPr>
        <w:t>）本時の展開</w:t>
      </w:r>
    </w:p>
    <w:tbl>
      <w:tblPr>
        <w:tblStyle w:val="a5"/>
        <w:tblW w:w="0" w:type="auto"/>
        <w:tblLook w:val="04A0" w:firstRow="1" w:lastRow="0" w:firstColumn="1" w:lastColumn="0" w:noHBand="0" w:noVBand="1"/>
      </w:tblPr>
      <w:tblGrid>
        <w:gridCol w:w="2088"/>
        <w:gridCol w:w="3436"/>
        <w:gridCol w:w="2124"/>
        <w:gridCol w:w="846"/>
      </w:tblGrid>
      <w:tr w:rsidR="005A402B" w:rsidTr="00914C90">
        <w:tc>
          <w:tcPr>
            <w:tcW w:w="2088" w:type="dxa"/>
          </w:tcPr>
          <w:p w:rsidR="005A402B" w:rsidRDefault="005A402B" w:rsidP="004F6096">
            <w:pPr>
              <w:jc w:val="center"/>
            </w:pPr>
            <w:r>
              <w:rPr>
                <w:rFonts w:hint="eastAsia"/>
              </w:rPr>
              <w:t>学習活動</w:t>
            </w:r>
          </w:p>
        </w:tc>
        <w:tc>
          <w:tcPr>
            <w:tcW w:w="3436" w:type="dxa"/>
          </w:tcPr>
          <w:p w:rsidR="005A402B" w:rsidRDefault="004F6096" w:rsidP="004F6096">
            <w:pPr>
              <w:jc w:val="center"/>
            </w:pPr>
            <w:r>
              <w:rPr>
                <w:rFonts w:hint="eastAsia"/>
              </w:rPr>
              <w:t>主</w:t>
            </w:r>
            <w:r w:rsidR="005A402B">
              <w:rPr>
                <w:rFonts w:hint="eastAsia"/>
              </w:rPr>
              <w:t>な</w:t>
            </w:r>
            <w:r>
              <w:rPr>
                <w:rFonts w:hint="eastAsia"/>
              </w:rPr>
              <w:t>発問</w:t>
            </w:r>
            <w:r w:rsidR="005A402B">
              <w:rPr>
                <w:rFonts w:hint="eastAsia"/>
              </w:rPr>
              <w:t>と</w:t>
            </w:r>
            <w:r>
              <w:rPr>
                <w:rFonts w:hint="eastAsia"/>
              </w:rPr>
              <w:t>予想される児童の反応</w:t>
            </w:r>
          </w:p>
        </w:tc>
        <w:tc>
          <w:tcPr>
            <w:tcW w:w="2124" w:type="dxa"/>
          </w:tcPr>
          <w:p w:rsidR="005A402B" w:rsidRDefault="004F6096" w:rsidP="004F6096">
            <w:pPr>
              <w:jc w:val="center"/>
            </w:pPr>
            <w:r>
              <w:rPr>
                <w:rFonts w:hint="eastAsia"/>
              </w:rPr>
              <w:t>教師の支援</w:t>
            </w:r>
          </w:p>
        </w:tc>
        <w:tc>
          <w:tcPr>
            <w:tcW w:w="846" w:type="dxa"/>
          </w:tcPr>
          <w:p w:rsidR="005A402B" w:rsidRDefault="004F6096" w:rsidP="004F6096">
            <w:pPr>
              <w:jc w:val="center"/>
            </w:pPr>
            <w:r>
              <w:rPr>
                <w:rFonts w:hint="eastAsia"/>
              </w:rPr>
              <w:t>時間</w:t>
            </w:r>
          </w:p>
        </w:tc>
      </w:tr>
      <w:tr w:rsidR="005A402B" w:rsidTr="00914C90">
        <w:trPr>
          <w:trHeight w:val="4463"/>
        </w:trPr>
        <w:tc>
          <w:tcPr>
            <w:tcW w:w="2088" w:type="dxa"/>
          </w:tcPr>
          <w:p w:rsidR="005A402B" w:rsidRDefault="004F6096" w:rsidP="00DF2EEB">
            <w:pPr>
              <w:ind w:left="210" w:hangingChars="100" w:hanging="210"/>
            </w:pPr>
            <w:r>
              <w:rPr>
                <w:rFonts w:hint="eastAsia"/>
              </w:rPr>
              <w:t>1</w:t>
            </w:r>
            <w:r>
              <w:rPr>
                <w:rFonts w:hint="eastAsia"/>
              </w:rPr>
              <w:t>．自分が嘘をついてしまった場面について、過去の経験を振り返る。</w:t>
            </w:r>
          </w:p>
          <w:p w:rsidR="004F6096" w:rsidRDefault="004F6096" w:rsidP="005A402B"/>
          <w:p w:rsidR="004F6096" w:rsidRDefault="004F6096" w:rsidP="005A402B"/>
          <w:p w:rsidR="004F6096" w:rsidRDefault="004F6096" w:rsidP="00DF2EEB">
            <w:pPr>
              <w:ind w:left="210" w:hangingChars="100" w:hanging="210"/>
            </w:pPr>
            <w:r>
              <w:rPr>
                <w:rFonts w:hint="eastAsia"/>
              </w:rPr>
              <w:t>2</w:t>
            </w:r>
            <w:r>
              <w:rPr>
                <w:rFonts w:hint="eastAsia"/>
              </w:rPr>
              <w:t>．資料「どんぐり」</w:t>
            </w:r>
            <w:r w:rsidR="00763811">
              <w:rPr>
                <w:rFonts w:hint="eastAsia"/>
              </w:rPr>
              <w:t>を読み、話し合う。</w:t>
            </w:r>
          </w:p>
          <w:p w:rsidR="004F6096" w:rsidRDefault="004F6096" w:rsidP="005A402B"/>
          <w:p w:rsidR="00763811" w:rsidRDefault="00763811" w:rsidP="005A402B"/>
          <w:p w:rsidR="00763811" w:rsidRDefault="00763811" w:rsidP="005A402B"/>
          <w:p w:rsidR="00763811" w:rsidRDefault="00763811" w:rsidP="005A402B"/>
          <w:p w:rsidR="00763811" w:rsidRDefault="00763811" w:rsidP="005A402B"/>
          <w:p w:rsidR="00763811" w:rsidRDefault="00763811" w:rsidP="005A402B"/>
          <w:p w:rsidR="00763811" w:rsidRDefault="00763811" w:rsidP="005A402B"/>
          <w:p w:rsidR="00763811" w:rsidRDefault="00763811" w:rsidP="005A402B"/>
          <w:p w:rsidR="00763811" w:rsidRDefault="00763811" w:rsidP="005A402B"/>
          <w:p w:rsidR="00763811" w:rsidRDefault="00763811" w:rsidP="005A402B"/>
          <w:p w:rsidR="00763811" w:rsidRDefault="00763811" w:rsidP="005A402B"/>
          <w:p w:rsidR="00763811" w:rsidRDefault="00763811" w:rsidP="005A402B"/>
          <w:p w:rsidR="00763811" w:rsidRDefault="00763811" w:rsidP="005A402B"/>
          <w:p w:rsidR="00763811" w:rsidRDefault="00763811" w:rsidP="005A402B">
            <w:r>
              <w:rPr>
                <w:rFonts w:hint="eastAsia"/>
              </w:rPr>
              <w:t>場面①</w:t>
            </w:r>
          </w:p>
          <w:p w:rsidR="00763811" w:rsidRDefault="00763811" w:rsidP="005A402B">
            <w:r>
              <w:rPr>
                <w:rFonts w:hint="eastAsia"/>
              </w:rPr>
              <w:t>ようすけが夢中でどんぐりを拾っている場面。</w:t>
            </w:r>
          </w:p>
          <w:p w:rsidR="00763811" w:rsidRDefault="00763811" w:rsidP="005A402B"/>
          <w:p w:rsidR="00B13EC9" w:rsidRDefault="00B13EC9" w:rsidP="005A402B"/>
          <w:p w:rsidR="00A1125F" w:rsidRDefault="00A1125F" w:rsidP="005A402B"/>
          <w:p w:rsidR="00B13EC9" w:rsidRDefault="00B13EC9" w:rsidP="005A402B">
            <w:r>
              <w:rPr>
                <w:rFonts w:hint="eastAsia"/>
              </w:rPr>
              <w:t>場面②</w:t>
            </w:r>
          </w:p>
          <w:p w:rsidR="00B13EC9" w:rsidRDefault="00B13EC9" w:rsidP="005A402B">
            <w:r>
              <w:rPr>
                <w:rFonts w:hint="eastAsia"/>
              </w:rPr>
              <w:t>ようすけが玄関の戸を開けた場面。</w:t>
            </w:r>
          </w:p>
          <w:p w:rsidR="00B13EC9" w:rsidRDefault="00B13EC9" w:rsidP="005A402B"/>
          <w:p w:rsidR="00B13EC9" w:rsidRDefault="00B13EC9" w:rsidP="005A402B"/>
          <w:p w:rsidR="00914C90" w:rsidRDefault="00914C90" w:rsidP="005A402B"/>
          <w:p w:rsidR="00914C90" w:rsidRDefault="00914C90" w:rsidP="005A402B">
            <w:pPr>
              <w:rPr>
                <w:rFonts w:hint="eastAsia"/>
              </w:rPr>
            </w:pPr>
          </w:p>
          <w:p w:rsidR="00B13EC9" w:rsidRDefault="00B13EC9" w:rsidP="005A402B">
            <w:r>
              <w:rPr>
                <w:rFonts w:hint="eastAsia"/>
              </w:rPr>
              <w:t>場面③</w:t>
            </w:r>
          </w:p>
          <w:p w:rsidR="00981F03" w:rsidRDefault="00B13EC9" w:rsidP="005A402B">
            <w:r>
              <w:rPr>
                <w:rFonts w:hint="eastAsia"/>
              </w:rPr>
              <w:t>お母さんにじっと見られて、ようすけがうつむく場面。</w:t>
            </w:r>
          </w:p>
          <w:p w:rsidR="00981F03" w:rsidRDefault="00981F03" w:rsidP="005A402B"/>
          <w:p w:rsidR="00914C90" w:rsidRPr="00A1125F" w:rsidRDefault="00914C90" w:rsidP="005A402B">
            <w:pPr>
              <w:rPr>
                <w:rFonts w:hint="eastAsia"/>
              </w:rPr>
            </w:pPr>
          </w:p>
          <w:p w:rsidR="00981F03" w:rsidRDefault="00981F03" w:rsidP="005A402B">
            <w:r>
              <w:rPr>
                <w:rFonts w:hint="eastAsia"/>
              </w:rPr>
              <w:t>場面④</w:t>
            </w:r>
          </w:p>
          <w:p w:rsidR="00981F03" w:rsidRDefault="00981F03" w:rsidP="005A402B">
            <w:r>
              <w:rPr>
                <w:rFonts w:hint="eastAsia"/>
              </w:rPr>
              <w:t>ようすけのランドセルからどんぐりが落ちた場面。</w:t>
            </w:r>
          </w:p>
          <w:p w:rsidR="00981F03" w:rsidRDefault="00981F03" w:rsidP="005A402B"/>
          <w:p w:rsidR="00981F03" w:rsidRDefault="00981F03" w:rsidP="005A402B"/>
          <w:p w:rsidR="00981F03" w:rsidRDefault="00981F03" w:rsidP="005A402B"/>
          <w:p w:rsidR="00981F03" w:rsidRDefault="00981F03" w:rsidP="005A402B">
            <w:r>
              <w:rPr>
                <w:rFonts w:hint="eastAsia"/>
              </w:rPr>
              <w:t>このあとにようすけがどのような行動をとるか予想する。また、その理由</w:t>
            </w:r>
            <w:r>
              <w:rPr>
                <w:rFonts w:hint="eastAsia"/>
              </w:rPr>
              <w:lastRenderedPageBreak/>
              <w:t>も考える。</w:t>
            </w:r>
          </w:p>
          <w:p w:rsidR="00981F03" w:rsidRDefault="00981F03" w:rsidP="005A402B"/>
          <w:p w:rsidR="00981F03" w:rsidRDefault="00981F03" w:rsidP="005A402B"/>
          <w:p w:rsidR="00981F03" w:rsidRDefault="00981F03" w:rsidP="005A402B"/>
          <w:p w:rsidR="00914C90" w:rsidRDefault="00914C90" w:rsidP="005A402B">
            <w:pPr>
              <w:rPr>
                <w:rFonts w:hint="eastAsia"/>
              </w:rPr>
            </w:pPr>
          </w:p>
          <w:p w:rsidR="00981F03" w:rsidRDefault="00981F03" w:rsidP="005A402B"/>
          <w:p w:rsidR="00981F03" w:rsidRDefault="00981F03" w:rsidP="00914C90">
            <w:pPr>
              <w:ind w:left="210" w:hangingChars="100" w:hanging="210"/>
            </w:pPr>
            <w:r>
              <w:rPr>
                <w:rFonts w:hint="eastAsia"/>
              </w:rPr>
              <w:t>3</w:t>
            </w:r>
            <w:r>
              <w:rPr>
                <w:rFonts w:hint="eastAsia"/>
              </w:rPr>
              <w:t>．もういちど、今までの自分の経験を振り返る。</w:t>
            </w:r>
          </w:p>
        </w:tc>
        <w:tc>
          <w:tcPr>
            <w:tcW w:w="3436" w:type="dxa"/>
          </w:tcPr>
          <w:p w:rsidR="004F6096" w:rsidRDefault="004F6096" w:rsidP="00B13EC9">
            <w:pPr>
              <w:ind w:left="210" w:hangingChars="100" w:hanging="210"/>
            </w:pPr>
            <w:r>
              <w:rPr>
                <w:rFonts w:hint="eastAsia"/>
              </w:rPr>
              <w:lastRenderedPageBreak/>
              <w:t>○どんな時にうそをついたことがありますか。</w:t>
            </w:r>
          </w:p>
          <w:p w:rsidR="004F6096" w:rsidRDefault="004F6096" w:rsidP="004F6096">
            <w:pPr>
              <w:ind w:left="210" w:hangingChars="100" w:hanging="210"/>
            </w:pPr>
            <w:r>
              <w:rPr>
                <w:rFonts w:hint="eastAsia"/>
              </w:rPr>
              <w:t>・仮病で学校を休んだとき</w:t>
            </w:r>
          </w:p>
          <w:p w:rsidR="004F6096" w:rsidRDefault="004F6096" w:rsidP="004F6096">
            <w:pPr>
              <w:ind w:left="210" w:hangingChars="100" w:hanging="210"/>
            </w:pPr>
            <w:r>
              <w:rPr>
                <w:rFonts w:hint="eastAsia"/>
              </w:rPr>
              <w:t>・給食で苦手なものが出たとき</w:t>
            </w:r>
          </w:p>
          <w:p w:rsidR="004F6096" w:rsidRDefault="004F6096" w:rsidP="004F6096">
            <w:pPr>
              <w:ind w:left="210" w:hangingChars="100" w:hanging="210"/>
            </w:pPr>
            <w:r>
              <w:rPr>
                <w:rFonts w:hint="eastAsia"/>
              </w:rPr>
              <w:t>・仮病で習い事を休んだとき</w:t>
            </w:r>
          </w:p>
          <w:p w:rsidR="00B13EC9" w:rsidRDefault="00B13EC9" w:rsidP="00B13EC9"/>
          <w:p w:rsidR="004F6096" w:rsidRDefault="00763811" w:rsidP="004F6096">
            <w:pPr>
              <w:ind w:left="210" w:hangingChars="100" w:hanging="210"/>
            </w:pPr>
            <w:r>
              <w:rPr>
                <w:rFonts w:hint="eastAsia"/>
              </w:rPr>
              <w:t>○登場人物は誰がいたかな。</w:t>
            </w:r>
          </w:p>
          <w:p w:rsidR="00763811" w:rsidRDefault="00763811" w:rsidP="004F6096">
            <w:pPr>
              <w:ind w:left="210" w:hangingChars="100" w:hanging="210"/>
            </w:pPr>
            <w:r>
              <w:rPr>
                <w:rFonts w:hint="eastAsia"/>
              </w:rPr>
              <w:t>・ようすけ</w:t>
            </w:r>
          </w:p>
          <w:p w:rsidR="00763811" w:rsidRDefault="00763811" w:rsidP="004F6096">
            <w:pPr>
              <w:ind w:left="210" w:hangingChars="100" w:hanging="210"/>
            </w:pPr>
            <w:r>
              <w:rPr>
                <w:rFonts w:hint="eastAsia"/>
              </w:rPr>
              <w:t>・こうじくん</w:t>
            </w:r>
          </w:p>
          <w:p w:rsidR="00763811" w:rsidRDefault="00763811" w:rsidP="004F6096">
            <w:pPr>
              <w:ind w:left="210" w:hangingChars="100" w:hanging="210"/>
            </w:pPr>
            <w:r>
              <w:rPr>
                <w:rFonts w:hint="eastAsia"/>
              </w:rPr>
              <w:t>・おかあさん</w:t>
            </w:r>
          </w:p>
          <w:p w:rsidR="00763811" w:rsidRDefault="00763811" w:rsidP="004F6096">
            <w:pPr>
              <w:ind w:left="210" w:hangingChars="100" w:hanging="210"/>
            </w:pPr>
          </w:p>
          <w:p w:rsidR="00914C90" w:rsidRDefault="00914C90" w:rsidP="004F6096">
            <w:pPr>
              <w:ind w:left="210" w:hangingChars="100" w:hanging="210"/>
              <w:rPr>
                <w:rFonts w:hint="eastAsia"/>
              </w:rPr>
            </w:pPr>
          </w:p>
          <w:p w:rsidR="00763811" w:rsidRDefault="00763811" w:rsidP="004F6096">
            <w:pPr>
              <w:ind w:left="210" w:hangingChars="100" w:hanging="210"/>
            </w:pPr>
            <w:r>
              <w:rPr>
                <w:rFonts w:hint="eastAsia"/>
              </w:rPr>
              <w:t>○一番心に残ったのはどこですか。</w:t>
            </w:r>
          </w:p>
          <w:p w:rsidR="00763811" w:rsidRDefault="00763811" w:rsidP="004F6096">
            <w:pPr>
              <w:ind w:left="210" w:hangingChars="100" w:hanging="210"/>
            </w:pPr>
            <w:r>
              <w:rPr>
                <w:rFonts w:hint="eastAsia"/>
              </w:rPr>
              <w:t>・ようすけが夢中でどんぐりを拾っているところ</w:t>
            </w:r>
          </w:p>
          <w:p w:rsidR="00763811" w:rsidRDefault="00763811" w:rsidP="00763811">
            <w:pPr>
              <w:ind w:left="210" w:hangingChars="100" w:hanging="210"/>
            </w:pPr>
            <w:r>
              <w:rPr>
                <w:rFonts w:hint="eastAsia"/>
              </w:rPr>
              <w:t>・ようすけが玄関の戸を開けたと</w:t>
            </w:r>
            <w:r>
              <w:rPr>
                <w:rFonts w:hint="eastAsia"/>
              </w:rPr>
              <w:lastRenderedPageBreak/>
              <w:t>ころ</w:t>
            </w:r>
          </w:p>
          <w:p w:rsidR="00763811" w:rsidRDefault="00763811" w:rsidP="004F6096">
            <w:pPr>
              <w:ind w:left="210" w:hangingChars="100" w:hanging="210"/>
            </w:pPr>
            <w:r>
              <w:rPr>
                <w:rFonts w:hint="eastAsia"/>
              </w:rPr>
              <w:t>・ようすけがうつむいたところ</w:t>
            </w:r>
          </w:p>
          <w:p w:rsidR="00763811" w:rsidRDefault="00763811" w:rsidP="004F6096">
            <w:pPr>
              <w:ind w:left="210" w:hangingChars="100" w:hanging="210"/>
            </w:pPr>
            <w:r>
              <w:rPr>
                <w:rFonts w:hint="eastAsia"/>
              </w:rPr>
              <w:t>・洋介のランドセルからどんぐりが落ちたところ</w:t>
            </w:r>
          </w:p>
          <w:p w:rsidR="00763811" w:rsidRDefault="00763811" w:rsidP="004F6096">
            <w:pPr>
              <w:ind w:left="210" w:hangingChars="100" w:hanging="210"/>
            </w:pPr>
          </w:p>
          <w:p w:rsidR="00763811" w:rsidRDefault="00763811" w:rsidP="00763811">
            <w:pPr>
              <w:ind w:left="210" w:hangingChars="100" w:hanging="210"/>
            </w:pPr>
            <w:r>
              <w:rPr>
                <w:rFonts w:hint="eastAsia"/>
              </w:rPr>
              <w:t>○夢中でどんぐりを拾うようすけはどんな気持ちだったかな。</w:t>
            </w:r>
          </w:p>
          <w:p w:rsidR="00763811" w:rsidRDefault="00763811" w:rsidP="004F6096">
            <w:pPr>
              <w:ind w:left="210" w:hangingChars="100" w:hanging="210"/>
            </w:pPr>
            <w:r>
              <w:rPr>
                <w:rFonts w:hint="eastAsia"/>
              </w:rPr>
              <w:t>・たのしい</w:t>
            </w:r>
          </w:p>
          <w:p w:rsidR="00763811" w:rsidRDefault="00763811" w:rsidP="004F6096">
            <w:pPr>
              <w:ind w:left="210" w:hangingChars="100" w:hanging="210"/>
            </w:pPr>
            <w:r>
              <w:rPr>
                <w:rFonts w:hint="eastAsia"/>
              </w:rPr>
              <w:t>・うれしい</w:t>
            </w:r>
          </w:p>
          <w:p w:rsidR="00763811" w:rsidRDefault="00763811" w:rsidP="004F6096">
            <w:pPr>
              <w:ind w:left="210" w:hangingChars="100" w:hanging="210"/>
            </w:pPr>
            <w:r>
              <w:rPr>
                <w:rFonts w:hint="eastAsia"/>
              </w:rPr>
              <w:t>・ずっと拾っていたい</w:t>
            </w:r>
          </w:p>
          <w:p w:rsidR="00763811" w:rsidRDefault="00763811" w:rsidP="004F6096">
            <w:pPr>
              <w:ind w:left="210" w:hangingChars="100" w:hanging="210"/>
            </w:pPr>
          </w:p>
          <w:p w:rsidR="00A1125F" w:rsidRDefault="00A1125F" w:rsidP="004F6096">
            <w:pPr>
              <w:ind w:left="210" w:hangingChars="100" w:hanging="210"/>
            </w:pPr>
          </w:p>
          <w:p w:rsidR="00763811" w:rsidRDefault="00B13EC9" w:rsidP="004F6096">
            <w:pPr>
              <w:ind w:left="210" w:hangingChars="100" w:hanging="210"/>
            </w:pPr>
            <w:r>
              <w:rPr>
                <w:rFonts w:hint="eastAsia"/>
              </w:rPr>
              <w:t>○どうしてようすけはいつものように大きな声でただいまが言えなかったのかな。</w:t>
            </w:r>
          </w:p>
          <w:p w:rsidR="00763811" w:rsidRDefault="00B13EC9" w:rsidP="004F6096">
            <w:pPr>
              <w:ind w:left="210" w:hangingChars="100" w:hanging="210"/>
            </w:pPr>
            <w:r>
              <w:rPr>
                <w:rFonts w:hint="eastAsia"/>
              </w:rPr>
              <w:t>・帰りが遅くなったから</w:t>
            </w:r>
          </w:p>
          <w:p w:rsidR="00763811" w:rsidRDefault="00914C90" w:rsidP="00B13EC9">
            <w:r>
              <w:rPr>
                <w:rFonts w:hint="eastAsia"/>
              </w:rPr>
              <w:t>・約束を破ったことがばれる</w:t>
            </w:r>
          </w:p>
          <w:p w:rsidR="00914C90" w:rsidRDefault="00914C90" w:rsidP="00B13EC9">
            <w:r>
              <w:rPr>
                <w:rFonts w:hint="eastAsia"/>
              </w:rPr>
              <w:t>・お母さんに怒られる</w:t>
            </w:r>
          </w:p>
          <w:p w:rsidR="00914C90" w:rsidRDefault="00914C90" w:rsidP="00B13EC9">
            <w:pPr>
              <w:rPr>
                <w:rFonts w:hint="eastAsia"/>
              </w:rPr>
            </w:pPr>
          </w:p>
          <w:p w:rsidR="00B13EC9" w:rsidRDefault="00B13EC9" w:rsidP="00B13EC9">
            <w:pPr>
              <w:ind w:left="210" w:hangingChars="100" w:hanging="210"/>
            </w:pPr>
            <w:r>
              <w:rPr>
                <w:rFonts w:hint="eastAsia"/>
              </w:rPr>
              <w:t>○ようすけがうつむいたのはどうしてだろう。</w:t>
            </w:r>
          </w:p>
          <w:p w:rsidR="00B13EC9" w:rsidRDefault="00B13EC9" w:rsidP="00A1125F">
            <w:pPr>
              <w:ind w:left="210" w:hangingChars="100" w:hanging="210"/>
            </w:pPr>
            <w:r>
              <w:rPr>
                <w:rFonts w:hint="eastAsia"/>
              </w:rPr>
              <w:t>・おかあさんに嘘をついてしまったから</w:t>
            </w:r>
          </w:p>
          <w:p w:rsidR="00914C90" w:rsidRDefault="00914C90" w:rsidP="00A1125F">
            <w:pPr>
              <w:ind w:left="210" w:hangingChars="100" w:hanging="210"/>
              <w:rPr>
                <w:rFonts w:hint="eastAsia"/>
              </w:rPr>
            </w:pPr>
            <w:r>
              <w:rPr>
                <w:rFonts w:hint="eastAsia"/>
              </w:rPr>
              <w:t>・怒られる</w:t>
            </w:r>
          </w:p>
          <w:p w:rsidR="00981F03" w:rsidRDefault="00981F03" w:rsidP="004F6096">
            <w:pPr>
              <w:ind w:left="210" w:hangingChars="100" w:hanging="210"/>
            </w:pPr>
          </w:p>
          <w:p w:rsidR="00981F03" w:rsidRDefault="00981F03" w:rsidP="004F6096">
            <w:pPr>
              <w:ind w:left="210" w:hangingChars="100" w:hanging="210"/>
            </w:pPr>
            <w:r>
              <w:rPr>
                <w:rFonts w:hint="eastAsia"/>
              </w:rPr>
              <w:t>○ようすけがもっともっと胸がどきどきしたのはなんでだろう。</w:t>
            </w:r>
          </w:p>
          <w:p w:rsidR="00A1125F" w:rsidRDefault="00981F03" w:rsidP="00A1125F">
            <w:pPr>
              <w:ind w:left="210" w:hangingChars="100" w:hanging="210"/>
            </w:pPr>
            <w:r>
              <w:rPr>
                <w:rFonts w:hint="eastAsia"/>
              </w:rPr>
              <w:t>・どんぐりが落ちて、嘘がばれそうになったから</w:t>
            </w:r>
          </w:p>
          <w:p w:rsidR="00981F03" w:rsidRDefault="00981F03" w:rsidP="004F6096">
            <w:pPr>
              <w:ind w:left="210" w:hangingChars="100" w:hanging="210"/>
            </w:pPr>
          </w:p>
          <w:p w:rsidR="00914C90" w:rsidRPr="00A1125F" w:rsidRDefault="00914C90" w:rsidP="004F6096">
            <w:pPr>
              <w:ind w:left="210" w:hangingChars="100" w:hanging="210"/>
              <w:rPr>
                <w:rFonts w:hint="eastAsia"/>
              </w:rPr>
            </w:pPr>
          </w:p>
          <w:p w:rsidR="00981F03" w:rsidRDefault="00981F03" w:rsidP="004F6096">
            <w:pPr>
              <w:ind w:left="210" w:hangingChars="100" w:hanging="210"/>
            </w:pPr>
          </w:p>
          <w:p w:rsidR="00981F03" w:rsidRDefault="00981F03" w:rsidP="004F6096">
            <w:pPr>
              <w:ind w:left="210" w:hangingChars="100" w:hanging="210"/>
            </w:pPr>
            <w:r>
              <w:rPr>
                <w:rFonts w:hint="eastAsia"/>
              </w:rPr>
              <w:t>○この後、ようすけはどうすると思いますか。また、それはなぜですか。</w:t>
            </w:r>
          </w:p>
          <w:p w:rsidR="00A1125F" w:rsidRDefault="00A1125F" w:rsidP="004F6096">
            <w:pPr>
              <w:ind w:left="210" w:hangingChars="100" w:hanging="210"/>
            </w:pPr>
            <w:r>
              <w:rPr>
                <w:rFonts w:hint="eastAsia"/>
              </w:rPr>
              <w:t>・正直に本当のことを話す</w:t>
            </w:r>
          </w:p>
          <w:p w:rsidR="00A1125F" w:rsidRDefault="00A1125F" w:rsidP="004F6096">
            <w:pPr>
              <w:ind w:left="210" w:hangingChars="100" w:hanging="210"/>
            </w:pPr>
            <w:r>
              <w:rPr>
                <w:rFonts w:hint="eastAsia"/>
              </w:rPr>
              <w:lastRenderedPageBreak/>
              <w:t>・嘘をついたまま黙っている</w:t>
            </w:r>
          </w:p>
          <w:p w:rsidR="00A1125F" w:rsidRDefault="00A1125F" w:rsidP="004F6096">
            <w:pPr>
              <w:ind w:left="210" w:hangingChars="100" w:hanging="210"/>
            </w:pPr>
          </w:p>
          <w:p w:rsidR="00A1125F" w:rsidRDefault="00A1125F" w:rsidP="004F6096">
            <w:pPr>
              <w:ind w:left="210" w:hangingChars="100" w:hanging="210"/>
            </w:pPr>
          </w:p>
          <w:p w:rsidR="00A1125F" w:rsidRDefault="00A1125F" w:rsidP="00A1125F"/>
          <w:p w:rsidR="00A1125F" w:rsidRDefault="00A1125F" w:rsidP="00A1125F"/>
          <w:p w:rsidR="00914C90" w:rsidRDefault="00914C90" w:rsidP="00A1125F">
            <w:pPr>
              <w:rPr>
                <w:rFonts w:hint="eastAsia"/>
              </w:rPr>
            </w:pPr>
          </w:p>
          <w:p w:rsidR="00A1125F" w:rsidRDefault="00914C90" w:rsidP="004F6096">
            <w:pPr>
              <w:ind w:left="210" w:hangingChars="100" w:hanging="210"/>
            </w:pPr>
            <w:r>
              <w:rPr>
                <w:rFonts w:hint="eastAsia"/>
              </w:rPr>
              <w:t>○</w:t>
            </w:r>
            <w:r w:rsidR="00A1125F">
              <w:rPr>
                <w:rFonts w:hint="eastAsia"/>
              </w:rPr>
              <w:t>嘘をついた後、どうしましたか。また、これから嘘をついてしまったときに、そのあとにどんな行動をとろうと思いますか。</w:t>
            </w:r>
          </w:p>
          <w:p w:rsidR="00A1125F" w:rsidRDefault="00A1125F" w:rsidP="004F6096">
            <w:pPr>
              <w:ind w:left="210" w:hangingChars="100" w:hanging="210"/>
            </w:pPr>
            <w:r>
              <w:rPr>
                <w:rFonts w:hint="eastAsia"/>
              </w:rPr>
              <w:t>・正直に本当のことを話す</w:t>
            </w:r>
          </w:p>
          <w:p w:rsidR="00A1125F" w:rsidRPr="00A1125F" w:rsidRDefault="00A1125F" w:rsidP="004F6096">
            <w:pPr>
              <w:ind w:left="210" w:hangingChars="100" w:hanging="210"/>
            </w:pPr>
            <w:r>
              <w:rPr>
                <w:rFonts w:hint="eastAsia"/>
              </w:rPr>
              <w:t>・嘘をついてしまったことを謝る</w:t>
            </w:r>
          </w:p>
        </w:tc>
        <w:tc>
          <w:tcPr>
            <w:tcW w:w="2124" w:type="dxa"/>
          </w:tcPr>
          <w:p w:rsidR="004F6096" w:rsidRDefault="004F6096" w:rsidP="00B13EC9">
            <w:pPr>
              <w:ind w:left="210" w:hangingChars="100" w:hanging="210"/>
            </w:pPr>
            <w:r>
              <w:rPr>
                <w:rFonts w:hint="eastAsia"/>
              </w:rPr>
              <w:lastRenderedPageBreak/>
              <w:t>○児童が言いやすいように、教師が先に嘘をついた経験を語る。</w:t>
            </w:r>
          </w:p>
          <w:p w:rsidR="004F6096" w:rsidRPr="00B13EC9" w:rsidRDefault="004F6096" w:rsidP="004F6096">
            <w:pPr>
              <w:ind w:left="210" w:hangingChars="100" w:hanging="210"/>
            </w:pPr>
          </w:p>
          <w:p w:rsidR="004F6096" w:rsidRDefault="004F6096" w:rsidP="004F6096">
            <w:pPr>
              <w:ind w:left="210" w:hangingChars="100" w:hanging="210"/>
            </w:pPr>
          </w:p>
          <w:p w:rsidR="004F6096" w:rsidRDefault="00763811" w:rsidP="004F6096">
            <w:pPr>
              <w:ind w:left="210" w:hangingChars="100" w:hanging="210"/>
            </w:pPr>
            <w:r>
              <w:rPr>
                <w:rFonts w:hint="eastAsia"/>
              </w:rPr>
              <w:t>○子供が効きやすい速度で範読し、登場人物や話の流れを掴めるようにする。</w:t>
            </w:r>
          </w:p>
          <w:p w:rsidR="004F6096" w:rsidRDefault="004F6096" w:rsidP="004F6096">
            <w:pPr>
              <w:ind w:left="210" w:hangingChars="100" w:hanging="210"/>
            </w:pPr>
          </w:p>
          <w:p w:rsidR="00763811" w:rsidRDefault="00763811" w:rsidP="004F6096">
            <w:pPr>
              <w:ind w:left="210" w:hangingChars="100" w:hanging="210"/>
            </w:pPr>
            <w:r>
              <w:rPr>
                <w:rFonts w:hint="eastAsia"/>
              </w:rPr>
              <w:t>○それぞれの児童が心に残った箇所を整理して、必要に応じてなぜ心に残ったのか深める。</w:t>
            </w:r>
          </w:p>
          <w:p w:rsidR="00763811" w:rsidRDefault="00763811" w:rsidP="004F6096">
            <w:pPr>
              <w:ind w:left="210" w:hangingChars="100" w:hanging="210"/>
            </w:pPr>
          </w:p>
          <w:p w:rsidR="00763811" w:rsidRDefault="00763811" w:rsidP="004F6096">
            <w:pPr>
              <w:ind w:left="210" w:hangingChars="100" w:hanging="210"/>
            </w:pPr>
          </w:p>
          <w:p w:rsidR="00763811" w:rsidRPr="00763811" w:rsidRDefault="00763811" w:rsidP="004F6096">
            <w:pPr>
              <w:ind w:left="210" w:hangingChars="100" w:hanging="210"/>
            </w:pPr>
          </w:p>
          <w:p w:rsidR="004F6096" w:rsidRDefault="004F6096" w:rsidP="004F6096">
            <w:pPr>
              <w:ind w:left="210" w:hangingChars="100" w:hanging="210"/>
            </w:pPr>
          </w:p>
          <w:p w:rsidR="004F6096" w:rsidRDefault="004F6096" w:rsidP="004F6096">
            <w:pPr>
              <w:ind w:left="210" w:hangingChars="100" w:hanging="210"/>
            </w:pPr>
          </w:p>
          <w:p w:rsidR="00B13EC9" w:rsidRDefault="00B13EC9" w:rsidP="004F6096">
            <w:pPr>
              <w:ind w:left="210" w:hangingChars="100" w:hanging="210"/>
            </w:pPr>
            <w:r>
              <w:rPr>
                <w:rFonts w:hint="eastAsia"/>
              </w:rPr>
              <w:t>○児童が、夢中でどんぐりを拾う洋介の気持に共感し、自分の経験に当てはめて考えられるようにする。</w:t>
            </w:r>
          </w:p>
          <w:p w:rsidR="00B13EC9" w:rsidRDefault="00B13EC9" w:rsidP="004F6096">
            <w:pPr>
              <w:ind w:left="210" w:hangingChars="100" w:hanging="210"/>
            </w:pPr>
          </w:p>
          <w:p w:rsidR="00B13EC9" w:rsidRDefault="00B13EC9" w:rsidP="004F6096">
            <w:pPr>
              <w:ind w:left="210" w:hangingChars="100" w:hanging="210"/>
            </w:pPr>
            <w:r>
              <w:rPr>
                <w:rFonts w:hint="eastAsia"/>
              </w:rPr>
              <w:t>○児童が、どきどきしているようすけの気持ちに共感できるようにする。</w:t>
            </w:r>
          </w:p>
          <w:p w:rsidR="00B13EC9" w:rsidRDefault="00B13EC9" w:rsidP="004F6096">
            <w:pPr>
              <w:ind w:left="210" w:hangingChars="100" w:hanging="210"/>
            </w:pPr>
          </w:p>
          <w:p w:rsidR="00914C90" w:rsidRDefault="00914C90" w:rsidP="004F6096">
            <w:pPr>
              <w:ind w:left="210" w:hangingChars="100" w:hanging="210"/>
            </w:pPr>
          </w:p>
          <w:p w:rsidR="00914C90" w:rsidRDefault="00914C90" w:rsidP="004F6096">
            <w:pPr>
              <w:ind w:left="210" w:hangingChars="100" w:hanging="210"/>
              <w:rPr>
                <w:rFonts w:hint="eastAsia"/>
              </w:rPr>
            </w:pPr>
          </w:p>
          <w:p w:rsidR="00B13EC9" w:rsidRDefault="00B13EC9" w:rsidP="004F6096">
            <w:pPr>
              <w:ind w:left="210" w:hangingChars="100" w:hanging="210"/>
            </w:pPr>
            <w:r>
              <w:rPr>
                <w:rFonts w:hint="eastAsia"/>
              </w:rPr>
              <w:t>○児童が、嘘をついてしまったようすけの気持に共感できるようにする・</w:t>
            </w:r>
          </w:p>
          <w:p w:rsidR="00A1125F" w:rsidRDefault="00A1125F" w:rsidP="00A1125F"/>
          <w:p w:rsidR="00914C90" w:rsidRPr="00B13EC9" w:rsidRDefault="00914C90" w:rsidP="00A1125F">
            <w:pPr>
              <w:rPr>
                <w:rFonts w:hint="eastAsia"/>
              </w:rPr>
            </w:pPr>
          </w:p>
          <w:p w:rsidR="00B13EC9" w:rsidRDefault="00981F03" w:rsidP="004F6096">
            <w:pPr>
              <w:ind w:left="210" w:hangingChars="100" w:hanging="210"/>
            </w:pPr>
            <w:r>
              <w:rPr>
                <w:rFonts w:hint="eastAsia"/>
              </w:rPr>
              <w:t>○児童が、「こうじくんがくれたんだよ」とさらに嘘をつくようすけの気持に共感できるようにする。</w:t>
            </w:r>
          </w:p>
          <w:p w:rsidR="00981F03" w:rsidRDefault="00981F03" w:rsidP="004F6096">
            <w:pPr>
              <w:ind w:left="210" w:hangingChars="100" w:hanging="210"/>
            </w:pPr>
          </w:p>
          <w:p w:rsidR="00981F03" w:rsidRDefault="00981F03" w:rsidP="004F6096">
            <w:pPr>
              <w:ind w:left="210" w:hangingChars="100" w:hanging="210"/>
            </w:pPr>
            <w:r>
              <w:rPr>
                <w:rFonts w:hint="eastAsia"/>
              </w:rPr>
              <w:t>○正直に本当のことを話すか、嘘をついたまま黙っているか葛藤するよう</w:t>
            </w:r>
            <w:r>
              <w:rPr>
                <w:rFonts w:hint="eastAsia"/>
              </w:rPr>
              <w:lastRenderedPageBreak/>
              <w:t>すけの気持に共感しながらも、明るい心で生活しようとする態度をおさえる。</w:t>
            </w:r>
          </w:p>
          <w:p w:rsidR="00A1125F" w:rsidRDefault="00A1125F" w:rsidP="004F6096">
            <w:pPr>
              <w:ind w:left="210" w:hangingChars="100" w:hanging="210"/>
            </w:pPr>
          </w:p>
          <w:p w:rsidR="00A1125F" w:rsidRDefault="00A1125F" w:rsidP="004F6096">
            <w:pPr>
              <w:ind w:left="210" w:hangingChars="100" w:hanging="210"/>
            </w:pPr>
            <w:r>
              <w:rPr>
                <w:rFonts w:hint="eastAsia"/>
              </w:rPr>
              <w:t>○児童が、ようすけの行動や、友達の意見を基に考えられるようにする。</w:t>
            </w:r>
          </w:p>
        </w:tc>
        <w:tc>
          <w:tcPr>
            <w:tcW w:w="846" w:type="dxa"/>
          </w:tcPr>
          <w:p w:rsidR="005A402B" w:rsidRDefault="00A1125F" w:rsidP="005A402B">
            <w:r>
              <w:rPr>
                <w:rFonts w:hint="eastAsia"/>
              </w:rPr>
              <w:lastRenderedPageBreak/>
              <w:t>5</w:t>
            </w:r>
            <w:r>
              <w:rPr>
                <w:rFonts w:hint="eastAsia"/>
              </w:rPr>
              <w:t>（分）</w:t>
            </w:r>
          </w:p>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r>
              <w:rPr>
                <w:rFonts w:hint="eastAsia"/>
              </w:rPr>
              <w:t>30</w:t>
            </w:r>
          </w:p>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A1125F" w:rsidRDefault="00A1125F" w:rsidP="005A402B"/>
          <w:p w:rsidR="00914C90" w:rsidRDefault="00914C90" w:rsidP="005A402B"/>
          <w:p w:rsidR="00914C90" w:rsidRDefault="00914C90" w:rsidP="005A402B"/>
          <w:p w:rsidR="00914C90" w:rsidRDefault="00914C90" w:rsidP="005A402B"/>
          <w:p w:rsidR="00914C90" w:rsidRDefault="00914C90" w:rsidP="005A402B"/>
          <w:p w:rsidR="00914C90" w:rsidRDefault="00914C90" w:rsidP="005A402B">
            <w:pPr>
              <w:rPr>
                <w:rFonts w:hint="eastAsia"/>
              </w:rPr>
            </w:pPr>
          </w:p>
          <w:p w:rsidR="00A1125F" w:rsidRDefault="00A1125F" w:rsidP="005A402B">
            <w:r>
              <w:rPr>
                <w:rFonts w:hint="eastAsia"/>
              </w:rPr>
              <w:t>10</w:t>
            </w:r>
          </w:p>
          <w:p w:rsidR="00A1125F" w:rsidRDefault="00A1125F" w:rsidP="005A402B"/>
          <w:p w:rsidR="00A1125F" w:rsidRDefault="00A1125F" w:rsidP="005A402B"/>
          <w:p w:rsidR="00A1125F" w:rsidRDefault="00A1125F" w:rsidP="005A402B"/>
          <w:p w:rsidR="00A1125F" w:rsidRDefault="00A1125F" w:rsidP="005A402B"/>
          <w:p w:rsidR="00914C90" w:rsidRDefault="00914C90" w:rsidP="005A402B">
            <w:pPr>
              <w:rPr>
                <w:rFonts w:hint="eastAsia"/>
              </w:rPr>
            </w:pPr>
          </w:p>
          <w:p w:rsidR="00A1125F" w:rsidRDefault="00A1125F" w:rsidP="005A402B"/>
        </w:tc>
      </w:tr>
    </w:tbl>
    <w:p w:rsidR="005A402B" w:rsidRDefault="005A402B" w:rsidP="005A402B">
      <w:bookmarkStart w:id="0" w:name="_GoBack"/>
      <w:bookmarkEnd w:id="0"/>
    </w:p>
    <w:p w:rsidR="00A1125F" w:rsidRDefault="00A1125F" w:rsidP="005A402B">
      <w:r>
        <w:rPr>
          <w:rFonts w:hint="eastAsia"/>
        </w:rPr>
        <w:t>6</w:t>
      </w:r>
      <w:r>
        <w:rPr>
          <w:rFonts w:hint="eastAsia"/>
        </w:rPr>
        <w:t xml:space="preserve">　備考　在籍児童数　</w:t>
      </w:r>
      <w:r>
        <w:rPr>
          <w:rFonts w:hint="eastAsia"/>
        </w:rPr>
        <w:t>34</w:t>
      </w:r>
      <w:r>
        <w:rPr>
          <w:rFonts w:hint="eastAsia"/>
        </w:rPr>
        <w:t>名</w:t>
      </w:r>
    </w:p>
    <w:p w:rsidR="00A1125F" w:rsidRPr="00B13EC9" w:rsidRDefault="00A1125F" w:rsidP="005A402B"/>
    <w:sectPr w:rsidR="00A1125F" w:rsidRPr="00B13E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AF3" w:rsidRDefault="003D1AF3" w:rsidP="004F330B">
      <w:r>
        <w:separator/>
      </w:r>
    </w:p>
  </w:endnote>
  <w:endnote w:type="continuationSeparator" w:id="0">
    <w:p w:rsidR="003D1AF3" w:rsidRDefault="003D1AF3" w:rsidP="004F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AF3" w:rsidRDefault="003D1AF3" w:rsidP="004F330B">
      <w:r>
        <w:separator/>
      </w:r>
    </w:p>
  </w:footnote>
  <w:footnote w:type="continuationSeparator" w:id="0">
    <w:p w:rsidR="003D1AF3" w:rsidRDefault="003D1AF3" w:rsidP="004F3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990E3F"/>
    <w:multiLevelType w:val="hybridMultilevel"/>
    <w:tmpl w:val="6A20A5B0"/>
    <w:lvl w:ilvl="0" w:tplc="8BE66E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2B"/>
    <w:rsid w:val="00220FCF"/>
    <w:rsid w:val="003D1AF3"/>
    <w:rsid w:val="004F330B"/>
    <w:rsid w:val="004F6096"/>
    <w:rsid w:val="005A402B"/>
    <w:rsid w:val="00763811"/>
    <w:rsid w:val="00914C90"/>
    <w:rsid w:val="00981F03"/>
    <w:rsid w:val="00A1125F"/>
    <w:rsid w:val="00B13EC9"/>
    <w:rsid w:val="00DF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9365954-0992-47D7-9E79-373058B1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A402B"/>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5A402B"/>
    <w:rPr>
      <w:rFonts w:asciiTheme="majorHAnsi" w:eastAsia="ＭＳ ゴシック" w:hAnsiTheme="majorHAnsi" w:cstheme="majorBidi"/>
      <w:sz w:val="32"/>
      <w:szCs w:val="32"/>
    </w:rPr>
  </w:style>
  <w:style w:type="table" w:styleId="a5">
    <w:name w:val="Table Grid"/>
    <w:basedOn w:val="a1"/>
    <w:uiPriority w:val="39"/>
    <w:rsid w:val="005A4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F6096"/>
    <w:pPr>
      <w:ind w:leftChars="400" w:left="840"/>
    </w:pPr>
  </w:style>
  <w:style w:type="paragraph" w:styleId="a7">
    <w:name w:val="header"/>
    <w:basedOn w:val="a"/>
    <w:link w:val="a8"/>
    <w:uiPriority w:val="99"/>
    <w:unhideWhenUsed/>
    <w:rsid w:val="004F330B"/>
    <w:pPr>
      <w:tabs>
        <w:tab w:val="center" w:pos="4252"/>
        <w:tab w:val="right" w:pos="8504"/>
      </w:tabs>
      <w:snapToGrid w:val="0"/>
    </w:pPr>
  </w:style>
  <w:style w:type="character" w:customStyle="1" w:styleId="a8">
    <w:name w:val="ヘッダー (文字)"/>
    <w:basedOn w:val="a0"/>
    <w:link w:val="a7"/>
    <w:uiPriority w:val="99"/>
    <w:rsid w:val="004F330B"/>
  </w:style>
  <w:style w:type="paragraph" w:styleId="a9">
    <w:name w:val="footer"/>
    <w:basedOn w:val="a"/>
    <w:link w:val="aa"/>
    <w:uiPriority w:val="99"/>
    <w:unhideWhenUsed/>
    <w:rsid w:val="004F330B"/>
    <w:pPr>
      <w:tabs>
        <w:tab w:val="center" w:pos="4252"/>
        <w:tab w:val="right" w:pos="8504"/>
      </w:tabs>
      <w:snapToGrid w:val="0"/>
    </w:pPr>
  </w:style>
  <w:style w:type="character" w:customStyle="1" w:styleId="aa">
    <w:name w:val="フッター (文字)"/>
    <w:basedOn w:val="a0"/>
    <w:link w:val="a9"/>
    <w:uiPriority w:val="99"/>
    <w:rsid w:val="004F3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屋敷浩伸</dc:creator>
  <cp:keywords/>
  <dc:description/>
  <cp:lastModifiedBy>屋敷浩伸</cp:lastModifiedBy>
  <cp:revision>2</cp:revision>
  <cp:lastPrinted>2018-01-21T15:17:00Z</cp:lastPrinted>
  <dcterms:created xsi:type="dcterms:W3CDTF">2018-01-29T03:29:00Z</dcterms:created>
  <dcterms:modified xsi:type="dcterms:W3CDTF">2018-01-29T03:29:00Z</dcterms:modified>
</cp:coreProperties>
</file>